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02BE" w14:textId="77777777" w:rsidR="00370832" w:rsidRDefault="00370832" w:rsidP="00443130">
      <w:pPr>
        <w:pStyle w:val="2"/>
        <w:rPr>
          <w:b/>
          <w:bCs/>
          <w:sz w:val="28"/>
          <w:szCs w:val="28"/>
        </w:rPr>
      </w:pPr>
      <w:r w:rsidRPr="00370832">
        <w:rPr>
          <w:b/>
          <w:bCs/>
          <w:sz w:val="28"/>
          <w:szCs w:val="28"/>
        </w:rPr>
        <w:t>РОССИЙСКАЯ ФЕДЕРАЦИЯ</w:t>
      </w:r>
    </w:p>
    <w:p w14:paraId="443618A0" w14:textId="77777777"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КАМЧАТСКИЙ КРАЙ</w:t>
      </w:r>
    </w:p>
    <w:p w14:paraId="6A5B97A7" w14:textId="77777777"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ТИГИЛЬСКИЙ РАЙОН</w:t>
      </w:r>
    </w:p>
    <w:p w14:paraId="56D5C03A" w14:textId="77777777"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ГЛАВА СЕЛЬСКОГО ПОСЕЛЕНИЯ «село ХАЙРЮЗОВО»</w:t>
      </w:r>
    </w:p>
    <w:p w14:paraId="613C53C0" w14:textId="77777777" w:rsidR="00370832" w:rsidRPr="00370832" w:rsidRDefault="00370832" w:rsidP="00370832">
      <w:pPr>
        <w:jc w:val="center"/>
      </w:pPr>
    </w:p>
    <w:p w14:paraId="6265CF0E" w14:textId="77777777" w:rsidR="00443130" w:rsidRDefault="00443130" w:rsidP="00443130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14:paraId="76C531E9" w14:textId="77777777" w:rsidR="00443130" w:rsidRDefault="00443130" w:rsidP="00443130"/>
    <w:p w14:paraId="0618B215" w14:textId="77777777" w:rsidR="00443130" w:rsidRDefault="00443130" w:rsidP="00443130"/>
    <w:p w14:paraId="7C747B9C" w14:textId="3E162579" w:rsidR="00443130" w:rsidRDefault="00443130" w:rsidP="00443130">
      <w:r>
        <w:t xml:space="preserve"> </w:t>
      </w:r>
      <w:proofErr w:type="gramStart"/>
      <w:r>
        <w:t>«</w:t>
      </w:r>
      <w:r w:rsidR="00BD2FC8">
        <w:t xml:space="preserve"> </w:t>
      </w:r>
      <w:r w:rsidR="00ED24E1">
        <w:t>24</w:t>
      </w:r>
      <w:proofErr w:type="gramEnd"/>
      <w:r w:rsidR="001D7EBF">
        <w:t xml:space="preserve"> </w:t>
      </w:r>
      <w:r w:rsidR="00233CFF">
        <w:t>»</w:t>
      </w:r>
      <w:r w:rsidR="00B355C4">
        <w:t xml:space="preserve"> </w:t>
      </w:r>
      <w:r w:rsidR="00BD2FC8">
        <w:t xml:space="preserve"> </w:t>
      </w:r>
      <w:r w:rsidR="00E07693">
        <w:t>марта</w:t>
      </w:r>
      <w:r w:rsidR="00233CFF">
        <w:t xml:space="preserve"> </w:t>
      </w:r>
      <w:r w:rsidR="005A7A98" w:rsidRPr="0063543F">
        <w:t>202</w:t>
      </w:r>
      <w:r w:rsidR="00FF36F9">
        <w:t>3</w:t>
      </w:r>
      <w:r w:rsidR="00A53190">
        <w:t xml:space="preserve"> </w:t>
      </w:r>
      <w:r>
        <w:t xml:space="preserve">года                                                                          </w:t>
      </w:r>
      <w:r w:rsidR="00B355C4">
        <w:t xml:space="preserve">                            </w:t>
      </w:r>
      <w:r>
        <w:t>№</w:t>
      </w:r>
      <w:r w:rsidR="00B355C4">
        <w:t xml:space="preserve"> </w:t>
      </w:r>
      <w:r w:rsidR="00ED24E1">
        <w:t>02</w:t>
      </w:r>
    </w:p>
    <w:p w14:paraId="1BB7016A" w14:textId="77777777" w:rsidR="00443130" w:rsidRDefault="00443130" w:rsidP="00443130"/>
    <w:p w14:paraId="56BE0F28" w14:textId="77777777" w:rsidR="00370832" w:rsidRPr="00370832" w:rsidRDefault="00443130" w:rsidP="00370832">
      <w:pPr>
        <w:jc w:val="center"/>
        <w:rPr>
          <w:b/>
        </w:rPr>
      </w:pPr>
      <w:r w:rsidRPr="00370832">
        <w:rPr>
          <w:b/>
        </w:rPr>
        <w:t>Об утверждении отчета об исполнении</w:t>
      </w:r>
      <w:r w:rsidR="00370832" w:rsidRPr="00370832">
        <w:rPr>
          <w:b/>
        </w:rPr>
        <w:t xml:space="preserve"> </w:t>
      </w:r>
      <w:r w:rsidRPr="00370832">
        <w:rPr>
          <w:b/>
        </w:rPr>
        <w:t>бюджета сельского по</w:t>
      </w:r>
      <w:r w:rsidR="00233CFF" w:rsidRPr="00370832">
        <w:rPr>
          <w:b/>
        </w:rPr>
        <w:t>селения «село</w:t>
      </w:r>
    </w:p>
    <w:p w14:paraId="54584E97" w14:textId="227C1915" w:rsidR="00443130" w:rsidRPr="00370832" w:rsidRDefault="00233CFF" w:rsidP="00370832">
      <w:pPr>
        <w:jc w:val="center"/>
        <w:rPr>
          <w:b/>
        </w:rPr>
      </w:pPr>
      <w:r w:rsidRPr="00370832">
        <w:rPr>
          <w:b/>
        </w:rPr>
        <w:t xml:space="preserve"> Хайрюзово» за </w:t>
      </w:r>
      <w:r w:rsidR="00A27B65">
        <w:rPr>
          <w:b/>
        </w:rPr>
        <w:t>202</w:t>
      </w:r>
      <w:r w:rsidR="00FF36F9">
        <w:rPr>
          <w:b/>
        </w:rPr>
        <w:t>2</w:t>
      </w:r>
      <w:r w:rsidR="0090041C" w:rsidRPr="005A7A98">
        <w:rPr>
          <w:b/>
        </w:rPr>
        <w:t xml:space="preserve"> </w:t>
      </w:r>
      <w:r w:rsidR="00443130" w:rsidRPr="00370832">
        <w:rPr>
          <w:b/>
        </w:rPr>
        <w:t>год</w:t>
      </w:r>
    </w:p>
    <w:p w14:paraId="5ACBE79F" w14:textId="77777777" w:rsidR="00370832" w:rsidRPr="00370832" w:rsidRDefault="00370832" w:rsidP="00370832">
      <w:pPr>
        <w:jc w:val="center"/>
        <w:rPr>
          <w:b/>
        </w:rPr>
      </w:pPr>
    </w:p>
    <w:p w14:paraId="5B81A6C3" w14:textId="77777777"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Принято решением Совета депутатов сельского поселения село «Хайрюзово»</w:t>
      </w:r>
    </w:p>
    <w:p w14:paraId="17E7652D" w14:textId="41326DF8" w:rsidR="00370832" w:rsidRPr="00370832" w:rsidRDefault="00370832" w:rsidP="00370832">
      <w:pPr>
        <w:jc w:val="center"/>
        <w:rPr>
          <w:b/>
        </w:rPr>
      </w:pPr>
      <w:proofErr w:type="gramStart"/>
      <w:r w:rsidRPr="00370832">
        <w:rPr>
          <w:b/>
        </w:rPr>
        <w:t>«</w:t>
      </w:r>
      <w:r w:rsidR="001D7EBF">
        <w:rPr>
          <w:b/>
        </w:rPr>
        <w:t xml:space="preserve"> </w:t>
      </w:r>
      <w:r w:rsidR="00ED24E1">
        <w:rPr>
          <w:b/>
        </w:rPr>
        <w:t>24</w:t>
      </w:r>
      <w:proofErr w:type="gramEnd"/>
      <w:r w:rsidR="00BD2FC8">
        <w:rPr>
          <w:b/>
        </w:rPr>
        <w:t xml:space="preserve">   </w:t>
      </w:r>
      <w:r w:rsidR="001D7EBF">
        <w:rPr>
          <w:b/>
        </w:rPr>
        <w:t xml:space="preserve"> </w:t>
      </w:r>
      <w:r w:rsidRPr="00370832">
        <w:rPr>
          <w:b/>
        </w:rPr>
        <w:t>»</w:t>
      </w:r>
      <w:r w:rsidR="00E07693">
        <w:rPr>
          <w:b/>
        </w:rPr>
        <w:t>марта</w:t>
      </w:r>
      <w:r w:rsidR="001D7EBF">
        <w:rPr>
          <w:b/>
        </w:rPr>
        <w:t xml:space="preserve"> </w:t>
      </w:r>
      <w:r w:rsidRPr="00370832">
        <w:rPr>
          <w:b/>
        </w:rPr>
        <w:t xml:space="preserve"> </w:t>
      </w:r>
      <w:r w:rsidR="0063543F">
        <w:rPr>
          <w:b/>
        </w:rPr>
        <w:t>202</w:t>
      </w:r>
      <w:r w:rsidR="00FF36F9">
        <w:rPr>
          <w:b/>
        </w:rPr>
        <w:t>3</w:t>
      </w:r>
      <w:r w:rsidR="0090041C" w:rsidRPr="0090041C">
        <w:rPr>
          <w:b/>
        </w:rPr>
        <w:t xml:space="preserve"> </w:t>
      </w:r>
      <w:r w:rsidR="001D7EBF">
        <w:rPr>
          <w:b/>
        </w:rPr>
        <w:t>г. №</w:t>
      </w:r>
      <w:r w:rsidR="006C08CA">
        <w:rPr>
          <w:b/>
        </w:rPr>
        <w:t xml:space="preserve"> </w:t>
      </w:r>
      <w:r w:rsidR="00ED24E1">
        <w:rPr>
          <w:b/>
        </w:rPr>
        <w:t>02</w:t>
      </w:r>
    </w:p>
    <w:p w14:paraId="23213D20" w14:textId="77777777" w:rsidR="00443130" w:rsidRDefault="00443130" w:rsidP="00443130"/>
    <w:p w14:paraId="4D32BCEE" w14:textId="77777777"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86DB2A" w14:textId="77777777"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692B8E5" w14:textId="2FA36451"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</w:t>
      </w:r>
      <w:r w:rsidR="00233CFF">
        <w:rPr>
          <w:rFonts w:ascii="Times New Roman" w:hAnsi="Times New Roman" w:cs="Times New Roman"/>
          <w:b w:val="0"/>
          <w:sz w:val="24"/>
          <w:szCs w:val="24"/>
        </w:rPr>
        <w:t xml:space="preserve">селения «село Хайрюзово» за </w:t>
      </w:r>
      <w:r w:rsidR="00A27B65">
        <w:rPr>
          <w:rFonts w:ascii="Times New Roman" w:hAnsi="Times New Roman" w:cs="Times New Roman"/>
          <w:b w:val="0"/>
          <w:sz w:val="24"/>
          <w:szCs w:val="24"/>
        </w:rPr>
        <w:t>202</w:t>
      </w:r>
      <w:r w:rsidR="00FF36F9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год, руководствуясь ст.</w:t>
      </w:r>
      <w:r w:rsidR="00370832">
        <w:rPr>
          <w:rFonts w:ascii="Times New Roman" w:hAnsi="Times New Roman" w:cs="Times New Roman"/>
          <w:b w:val="0"/>
          <w:sz w:val="24"/>
          <w:szCs w:val="24"/>
        </w:rPr>
        <w:t>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сельского поселения «село Хайрюзово», и ст</w:t>
      </w:r>
      <w:r w:rsidR="00524F5F">
        <w:rPr>
          <w:rFonts w:ascii="Times New Roman" w:hAnsi="Times New Roman" w:cs="Times New Roman"/>
          <w:b w:val="0"/>
          <w:sz w:val="24"/>
          <w:szCs w:val="24"/>
        </w:rPr>
        <w:t>.29</w:t>
      </w:r>
      <w:r w:rsidR="003708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 «О бюджетном процессе» муниципального об</w:t>
      </w:r>
      <w:r w:rsidR="005A7A98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Хайрюзово»,</w:t>
      </w:r>
    </w:p>
    <w:p w14:paraId="45CBEC7A" w14:textId="77777777" w:rsidR="0063543F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14:paraId="3B3BE281" w14:textId="77777777"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14:paraId="036D5512" w14:textId="1707BD93" w:rsidR="00443130" w:rsidRDefault="00443130" w:rsidP="0063543F">
      <w:pPr>
        <w:ind w:firstLine="708"/>
        <w:jc w:val="both"/>
      </w:pPr>
      <w:r>
        <w:t>1. Утвердить отчет об исполнении бюджета сельского поселения «село Хайрюзово»</w:t>
      </w:r>
      <w:r w:rsidR="00233CFF">
        <w:t xml:space="preserve"> за </w:t>
      </w:r>
      <w:r w:rsidR="00A27B65">
        <w:t>202</w:t>
      </w:r>
      <w:r w:rsidR="00FF36F9">
        <w:t>2</w:t>
      </w:r>
      <w:r w:rsidR="00233CFF">
        <w:t xml:space="preserve"> год по доходам в сумме </w:t>
      </w:r>
      <w:r w:rsidR="004F4BC1">
        <w:t>13 540,27897</w:t>
      </w:r>
      <w:r w:rsidR="001A7698">
        <w:t xml:space="preserve"> </w:t>
      </w:r>
      <w:r>
        <w:t>тыс.</w:t>
      </w:r>
      <w:r w:rsidR="008F4B62">
        <w:t xml:space="preserve"> </w:t>
      </w:r>
      <w:r>
        <w:t xml:space="preserve">рублей, по расходам </w:t>
      </w:r>
      <w:r w:rsidR="00233CFF">
        <w:t xml:space="preserve">в сумме </w:t>
      </w:r>
      <w:r w:rsidR="00FF36F9">
        <w:t>13 705,011</w:t>
      </w:r>
      <w:r w:rsidR="00FF36F9" w:rsidRPr="00FF36F9">
        <w:t>75</w:t>
      </w:r>
      <w:r w:rsidR="00FF36F9">
        <w:t xml:space="preserve"> </w:t>
      </w:r>
      <w:r>
        <w:t>тыс.</w:t>
      </w:r>
      <w:r w:rsidR="008F4B62">
        <w:t xml:space="preserve"> </w:t>
      </w:r>
      <w:r w:rsidR="00BD36EB">
        <w:t>рублей с превышением расходов над доходами</w:t>
      </w:r>
      <w:r>
        <w:t xml:space="preserve"> (</w:t>
      </w:r>
      <w:r w:rsidR="00BD36EB">
        <w:t>дефицит</w:t>
      </w:r>
      <w:r>
        <w:t xml:space="preserve"> бюджета) в сумме</w:t>
      </w:r>
      <w:r w:rsidR="0090041C">
        <w:t xml:space="preserve"> </w:t>
      </w:r>
      <w:r w:rsidR="00FF36F9">
        <w:t>164,73278</w:t>
      </w:r>
      <w:r w:rsidR="0090041C">
        <w:t xml:space="preserve"> </w:t>
      </w:r>
      <w:r>
        <w:t>тыс.</w:t>
      </w:r>
      <w:r w:rsidR="008F4B62">
        <w:t xml:space="preserve"> </w:t>
      </w:r>
      <w:r>
        <w:t>рублей со следующими показателями:</w:t>
      </w:r>
    </w:p>
    <w:p w14:paraId="14653DBA" w14:textId="77777777" w:rsidR="00443130" w:rsidRDefault="00443130" w:rsidP="0090041C">
      <w:pPr>
        <w:ind w:left="709" w:hanging="1"/>
        <w:jc w:val="both"/>
      </w:pPr>
    </w:p>
    <w:p w14:paraId="0AFDC62A" w14:textId="5D25F4D5" w:rsidR="000032B9" w:rsidRDefault="00443130" w:rsidP="0063543F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t xml:space="preserve">  </w:t>
      </w:r>
      <w:r w:rsidR="000032B9">
        <w:rPr>
          <w:rFonts w:ascii="Times New Roman" w:hAnsi="Times New Roman" w:cs="Times New Roman"/>
        </w:rPr>
        <w:t xml:space="preserve">- по доходам бюджета сельского поселения «село Хайрюзово» за </w:t>
      </w:r>
      <w:r w:rsidR="00A27B65">
        <w:rPr>
          <w:rFonts w:ascii="Times New Roman" w:hAnsi="Times New Roman" w:cs="Times New Roman"/>
        </w:rPr>
        <w:t>202</w:t>
      </w:r>
      <w:r w:rsidR="00FF36F9">
        <w:rPr>
          <w:rFonts w:ascii="Times New Roman" w:hAnsi="Times New Roman" w:cs="Times New Roman"/>
        </w:rPr>
        <w:t>2</w:t>
      </w:r>
      <w:r w:rsidR="000032B9">
        <w:rPr>
          <w:rFonts w:ascii="Times New Roman" w:hAnsi="Times New Roman" w:cs="Times New Roman"/>
        </w:rPr>
        <w:t xml:space="preserve"> год согласно приложению 1 к настоящему решению;</w:t>
      </w:r>
    </w:p>
    <w:p w14:paraId="44A7F892" w14:textId="77777777" w:rsidR="000032B9" w:rsidRDefault="000032B9" w:rsidP="0090041C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14:paraId="56753B62" w14:textId="7675827C" w:rsidR="000032B9" w:rsidRDefault="000032B9" w:rsidP="0063543F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Хайрюзово» за </w:t>
      </w:r>
      <w:r w:rsidR="00A27B65">
        <w:rPr>
          <w:rFonts w:ascii="Times New Roman" w:hAnsi="Times New Roman" w:cs="Times New Roman"/>
        </w:rPr>
        <w:t>202</w:t>
      </w:r>
      <w:r w:rsidR="00FF36F9">
        <w:rPr>
          <w:rFonts w:ascii="Times New Roman" w:hAnsi="Times New Roman" w:cs="Times New Roman"/>
        </w:rPr>
        <w:t>2</w:t>
      </w:r>
      <w:r w:rsidR="00900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14:paraId="6A74045A" w14:textId="77777777" w:rsidR="000032B9" w:rsidRPr="002568FB" w:rsidRDefault="000032B9" w:rsidP="0090041C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14:paraId="7FD7E428" w14:textId="65105142" w:rsidR="000032B9" w:rsidRDefault="000032B9" w:rsidP="0063543F">
      <w:pPr>
        <w:ind w:firstLine="708"/>
        <w:jc w:val="both"/>
      </w:pPr>
      <w:r>
        <w:t>- по источникам финансирования дефицита бюджета сельского поселения «сел</w:t>
      </w:r>
      <w:r w:rsidR="0063543F">
        <w:t xml:space="preserve">о </w:t>
      </w:r>
      <w:r>
        <w:t xml:space="preserve">Хайрюзово» за </w:t>
      </w:r>
      <w:r w:rsidR="00A27B65">
        <w:t>202</w:t>
      </w:r>
      <w:r w:rsidR="00FF36F9">
        <w:t>2</w:t>
      </w:r>
      <w:r>
        <w:t xml:space="preserve"> год согласно приложению 4 к настоящему решению.</w:t>
      </w:r>
    </w:p>
    <w:p w14:paraId="1858CF37" w14:textId="77777777" w:rsidR="00443130" w:rsidRDefault="00443130" w:rsidP="000032B9">
      <w:pPr>
        <w:ind w:firstLine="708"/>
        <w:jc w:val="both"/>
      </w:pPr>
    </w:p>
    <w:p w14:paraId="22122E0D" w14:textId="77777777" w:rsidR="00443130" w:rsidRPr="005A7A98" w:rsidRDefault="00443130" w:rsidP="00443130">
      <w:pPr>
        <w:ind w:firstLine="720"/>
        <w:jc w:val="both"/>
        <w:rPr>
          <w:i/>
        </w:rPr>
      </w:pPr>
      <w:r w:rsidRPr="005A7A98">
        <w:t>2. Настоящее решение вступает в силу со дня его официального подписания.</w:t>
      </w:r>
    </w:p>
    <w:p w14:paraId="2E7D5DA0" w14:textId="77777777" w:rsidR="00443130" w:rsidRDefault="00443130" w:rsidP="00443130">
      <w:pPr>
        <w:pStyle w:val="a3"/>
        <w:ind w:firstLine="720"/>
        <w:rPr>
          <w:sz w:val="24"/>
        </w:rPr>
      </w:pPr>
    </w:p>
    <w:p w14:paraId="1A7D7FBF" w14:textId="77777777" w:rsidR="001B13C9" w:rsidRDefault="001B13C9" w:rsidP="00443130">
      <w:pPr>
        <w:pStyle w:val="a3"/>
        <w:ind w:firstLine="720"/>
        <w:rPr>
          <w:sz w:val="24"/>
        </w:rPr>
      </w:pPr>
    </w:p>
    <w:p w14:paraId="5B9A73D7" w14:textId="77777777" w:rsidR="001B13C9" w:rsidRDefault="001B13C9" w:rsidP="00443130">
      <w:pPr>
        <w:pStyle w:val="a3"/>
        <w:ind w:firstLine="720"/>
        <w:rPr>
          <w:sz w:val="24"/>
        </w:rPr>
      </w:pPr>
    </w:p>
    <w:p w14:paraId="4F5AD473" w14:textId="77777777" w:rsidR="00443130" w:rsidRDefault="00443130" w:rsidP="00443130">
      <w:pPr>
        <w:pStyle w:val="a3"/>
        <w:ind w:firstLine="720"/>
        <w:rPr>
          <w:sz w:val="24"/>
        </w:rPr>
      </w:pPr>
    </w:p>
    <w:p w14:paraId="6A951558" w14:textId="5A45C2D9" w:rsidR="00443130" w:rsidRDefault="00443130" w:rsidP="001B13C9">
      <w:pPr>
        <w:pStyle w:val="a3"/>
        <w:rPr>
          <w:sz w:val="24"/>
        </w:rPr>
      </w:pPr>
      <w:r>
        <w:rPr>
          <w:sz w:val="24"/>
        </w:rPr>
        <w:t>Глава сельского поселения</w:t>
      </w:r>
    </w:p>
    <w:p w14:paraId="7460BB70" w14:textId="6C9B2774" w:rsidR="00443130" w:rsidRDefault="00443130" w:rsidP="001B13C9">
      <w:pPr>
        <w:pStyle w:val="a3"/>
        <w:rPr>
          <w:sz w:val="24"/>
        </w:rPr>
      </w:pPr>
      <w:r>
        <w:rPr>
          <w:sz w:val="24"/>
        </w:rPr>
        <w:t xml:space="preserve">«село Хайрюзово»                                                                        </w:t>
      </w:r>
      <w:r w:rsidR="001B13C9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976182">
        <w:rPr>
          <w:sz w:val="24"/>
        </w:rPr>
        <w:t xml:space="preserve">   </w:t>
      </w:r>
      <w:r w:rsidR="00BD2FC8">
        <w:rPr>
          <w:sz w:val="24"/>
        </w:rPr>
        <w:t>Г.А.</w:t>
      </w:r>
      <w:r w:rsidR="0090041C">
        <w:rPr>
          <w:sz w:val="24"/>
        </w:rPr>
        <w:t xml:space="preserve"> </w:t>
      </w:r>
      <w:r w:rsidR="00BD2FC8">
        <w:rPr>
          <w:sz w:val="24"/>
        </w:rPr>
        <w:t>Зюбяирова</w:t>
      </w:r>
    </w:p>
    <w:p w14:paraId="17456B41" w14:textId="5D30557B" w:rsidR="00E07693" w:rsidRDefault="00E07693" w:rsidP="001B13C9">
      <w:pPr>
        <w:pStyle w:val="a3"/>
        <w:rPr>
          <w:sz w:val="24"/>
        </w:rPr>
      </w:pPr>
    </w:p>
    <w:p w14:paraId="224C4AB8" w14:textId="63DB320F" w:rsidR="00E07693" w:rsidRDefault="00E07693" w:rsidP="001B13C9">
      <w:pPr>
        <w:pStyle w:val="a3"/>
        <w:rPr>
          <w:sz w:val="24"/>
        </w:rPr>
      </w:pPr>
    </w:p>
    <w:p w14:paraId="6B1C52A5" w14:textId="389B850B" w:rsidR="00E07693" w:rsidRDefault="00E07693" w:rsidP="001B13C9">
      <w:pPr>
        <w:pStyle w:val="a3"/>
        <w:rPr>
          <w:sz w:val="24"/>
        </w:rPr>
      </w:pPr>
    </w:p>
    <w:p w14:paraId="414BCFA3" w14:textId="1469757C" w:rsidR="00E07693" w:rsidRDefault="00E07693" w:rsidP="001B13C9">
      <w:pPr>
        <w:pStyle w:val="a3"/>
        <w:rPr>
          <w:sz w:val="24"/>
        </w:rPr>
      </w:pPr>
    </w:p>
    <w:p w14:paraId="2CCCE4A6" w14:textId="77777777" w:rsidR="00E07693" w:rsidRDefault="00E07693" w:rsidP="001B13C9">
      <w:pPr>
        <w:pStyle w:val="a3"/>
        <w:rPr>
          <w:i/>
          <w:sz w:val="24"/>
        </w:rPr>
      </w:pPr>
    </w:p>
    <w:p w14:paraId="27514953" w14:textId="77777777" w:rsidR="00ED24E1" w:rsidRDefault="00976182" w:rsidP="00E07693">
      <w:pPr>
        <w:ind w:left="2124"/>
      </w:pPr>
      <w:r>
        <w:t xml:space="preserve"> </w:t>
      </w:r>
    </w:p>
    <w:p w14:paraId="324A6BFE" w14:textId="77777777" w:rsidR="00ED24E1" w:rsidRDefault="00ED24E1" w:rsidP="00ED24E1"/>
    <w:p w14:paraId="01A9217E" w14:textId="09A32773" w:rsidR="00E07693" w:rsidRDefault="00ED24E1" w:rsidP="00ED24E1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E07693">
        <w:rPr>
          <w:b/>
        </w:rPr>
        <w:t>РОССИЙСКАЯ   ФЕДЕРАЦИЯ</w:t>
      </w:r>
    </w:p>
    <w:p w14:paraId="50767FD1" w14:textId="7FDEFAD5" w:rsidR="00E07693" w:rsidRDefault="00ED24E1" w:rsidP="00ED24E1">
      <w:pPr>
        <w:ind w:left="2520" w:hanging="396"/>
        <w:rPr>
          <w:b/>
        </w:rPr>
      </w:pPr>
      <w:r>
        <w:rPr>
          <w:b/>
        </w:rPr>
        <w:t xml:space="preserve">                </w:t>
      </w:r>
      <w:r w:rsidR="00E07693">
        <w:rPr>
          <w:b/>
        </w:rPr>
        <w:t>КАМЧАТСКИЙ КРАЙ</w:t>
      </w:r>
    </w:p>
    <w:p w14:paraId="6D1252BC" w14:textId="404991B1" w:rsidR="00E07693" w:rsidRDefault="00ED24E1" w:rsidP="00ED24E1">
      <w:pPr>
        <w:ind w:left="2124"/>
        <w:rPr>
          <w:b/>
        </w:rPr>
      </w:pPr>
      <w:r>
        <w:rPr>
          <w:b/>
        </w:rPr>
        <w:t xml:space="preserve">              </w:t>
      </w:r>
      <w:r w:rsidR="00E07693">
        <w:rPr>
          <w:b/>
        </w:rPr>
        <w:t>ТИГИЛЬСКИЙ РАЙОН</w:t>
      </w:r>
    </w:p>
    <w:p w14:paraId="72FCEB7B" w14:textId="2B2D63C0" w:rsidR="00E07693" w:rsidRDefault="00ED24E1" w:rsidP="00ED24E1">
      <w:pPr>
        <w:ind w:left="2124"/>
        <w:rPr>
          <w:b/>
        </w:rPr>
      </w:pPr>
      <w:r>
        <w:rPr>
          <w:b/>
        </w:rPr>
        <w:t xml:space="preserve">               </w:t>
      </w:r>
      <w:r w:rsidR="00E07693">
        <w:rPr>
          <w:b/>
        </w:rPr>
        <w:t>СОВЕТ ДЕПУТАТОВ</w:t>
      </w:r>
    </w:p>
    <w:p w14:paraId="6BE2D12E" w14:textId="77777777" w:rsidR="00E07693" w:rsidRDefault="00E07693" w:rsidP="00ED24E1">
      <w:pPr>
        <w:jc w:val="center"/>
        <w:rPr>
          <w:b/>
        </w:rPr>
      </w:pPr>
      <w:r>
        <w:rPr>
          <w:b/>
        </w:rPr>
        <w:t>СЕЛЬСКОГО ПОСЕЛЕНИЯ «село ХАЙРЮЗОВО »</w:t>
      </w:r>
    </w:p>
    <w:p w14:paraId="777FC985" w14:textId="77777777" w:rsidR="00E07693" w:rsidRDefault="00E07693" w:rsidP="00E07693">
      <w:pPr>
        <w:pStyle w:val="2"/>
        <w:rPr>
          <w:sz w:val="32"/>
          <w:szCs w:val="32"/>
        </w:rPr>
      </w:pPr>
    </w:p>
    <w:p w14:paraId="7C62DE3C" w14:textId="38EF0A78" w:rsidR="00E07693" w:rsidRDefault="00E07693" w:rsidP="00E07693">
      <w:pPr>
        <w:pStyle w:val="2"/>
        <w:rPr>
          <w:i/>
          <w:sz w:val="32"/>
          <w:szCs w:val="32"/>
        </w:rPr>
      </w:pPr>
      <w:r>
        <w:rPr>
          <w:sz w:val="32"/>
          <w:szCs w:val="32"/>
        </w:rPr>
        <w:t>РЕШЕНИЕ № 02</w:t>
      </w:r>
    </w:p>
    <w:p w14:paraId="77F4ABCA" w14:textId="77777777" w:rsidR="00E07693" w:rsidRDefault="00E07693" w:rsidP="00E0769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14:paraId="3F5E4E73" w14:textId="21F6CCD5" w:rsidR="00E07693" w:rsidRDefault="00E07693" w:rsidP="00E07693">
      <w:pPr>
        <w:rPr>
          <w:b/>
        </w:rPr>
      </w:pPr>
      <w:proofErr w:type="gramStart"/>
      <w:r>
        <w:rPr>
          <w:b/>
        </w:rPr>
        <w:t xml:space="preserve">« </w:t>
      </w:r>
      <w:r w:rsidR="00ED24E1">
        <w:rPr>
          <w:b/>
        </w:rPr>
        <w:t>24</w:t>
      </w:r>
      <w:proofErr w:type="gramEnd"/>
      <w:r>
        <w:rPr>
          <w:b/>
        </w:rPr>
        <w:t xml:space="preserve"> »  марта 202</w:t>
      </w:r>
      <w:r w:rsidR="00FF36F9">
        <w:rPr>
          <w:b/>
        </w:rPr>
        <w:t>3</w:t>
      </w:r>
      <w:r>
        <w:rPr>
          <w:b/>
        </w:rPr>
        <w:t xml:space="preserve">  года</w:t>
      </w:r>
    </w:p>
    <w:p w14:paraId="1FF476A2" w14:textId="77777777" w:rsidR="00E07693" w:rsidRDefault="00E07693" w:rsidP="00E0769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0077EB10" w14:textId="77777777" w:rsidR="00E07693" w:rsidRDefault="00E07693" w:rsidP="00E07693">
      <w:pPr>
        <w:rPr>
          <w:b/>
        </w:rPr>
      </w:pPr>
      <w:r>
        <w:rPr>
          <w:b/>
        </w:rPr>
        <w:t xml:space="preserve">О рассмотрении проекта решения </w:t>
      </w:r>
    </w:p>
    <w:p w14:paraId="13817FDC" w14:textId="77777777" w:rsidR="00E07693" w:rsidRDefault="00E07693" w:rsidP="00E07693">
      <w:pPr>
        <w:rPr>
          <w:b/>
        </w:rPr>
      </w:pPr>
      <w:r>
        <w:rPr>
          <w:b/>
        </w:rPr>
        <w:t>«Об утверждении отчета об исполнении</w:t>
      </w:r>
    </w:p>
    <w:p w14:paraId="6A12D37E" w14:textId="77777777" w:rsidR="00E07693" w:rsidRDefault="00E07693" w:rsidP="00E07693">
      <w:pPr>
        <w:rPr>
          <w:b/>
        </w:rPr>
      </w:pPr>
      <w:r>
        <w:rPr>
          <w:b/>
        </w:rPr>
        <w:t>бюджета сельского поселения «село</w:t>
      </w:r>
    </w:p>
    <w:p w14:paraId="6F48736E" w14:textId="7AD5BC7B" w:rsidR="00E07693" w:rsidRDefault="00E07693" w:rsidP="00E07693">
      <w:pPr>
        <w:rPr>
          <w:b/>
        </w:rPr>
      </w:pPr>
      <w:r>
        <w:rPr>
          <w:b/>
        </w:rPr>
        <w:t>Хайрюзово» за 20</w:t>
      </w:r>
      <w:r w:rsidR="00FF36F9">
        <w:rPr>
          <w:b/>
        </w:rPr>
        <w:t>22</w:t>
      </w:r>
      <w:r>
        <w:rPr>
          <w:b/>
        </w:rPr>
        <w:t xml:space="preserve"> год»</w:t>
      </w:r>
    </w:p>
    <w:p w14:paraId="498145A3" w14:textId="77777777" w:rsidR="00E07693" w:rsidRDefault="00E07693" w:rsidP="00E07693">
      <w:pPr>
        <w:jc w:val="center"/>
        <w:rPr>
          <w:b/>
        </w:rPr>
      </w:pPr>
    </w:p>
    <w:p w14:paraId="4B08C732" w14:textId="77777777" w:rsidR="00FF36F9" w:rsidRDefault="00E07693" w:rsidP="00FF36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="00FF36F9">
        <w:rPr>
          <w:rFonts w:ascii="Times New Roman" w:hAnsi="Times New Roman" w:cs="Times New Roman"/>
          <w:b w:val="0"/>
          <w:sz w:val="24"/>
          <w:szCs w:val="24"/>
        </w:rPr>
        <w:t>Рассмотрев отчет об исполнении бюджета сельского поселения «село Хайрюзово» за 2022 год, руководствуясь ст.58 Устава муниципального образования сельского поселения «село Хайрюзово», и ст.29 положения  «О бюджетном процессе» муниципального образования сельского поселения «село Хайрюзово»,</w:t>
      </w:r>
    </w:p>
    <w:p w14:paraId="2ACEACBF" w14:textId="77777777" w:rsidR="00FF36F9" w:rsidRDefault="00FF36F9" w:rsidP="00FF36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14:paraId="55C5DE39" w14:textId="77777777" w:rsidR="00FF36F9" w:rsidRDefault="00FF36F9" w:rsidP="00FF36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14:paraId="22EB0B73" w14:textId="77777777" w:rsidR="00FF36F9" w:rsidRDefault="00FF36F9" w:rsidP="00FF36F9">
      <w:pPr>
        <w:ind w:firstLine="708"/>
        <w:jc w:val="both"/>
      </w:pPr>
      <w:r>
        <w:t>1. Утвердить отчет об исполнении бюджета сельского поселения «село Хайрюзово» за 2022 год по доходам в сумме 13 540,27897 тыс. рублей, по расходам в сумме 13 705,011</w:t>
      </w:r>
      <w:r w:rsidRPr="00FF36F9">
        <w:t>75</w:t>
      </w:r>
      <w:r>
        <w:t xml:space="preserve"> тыс. рублей с превышением расходов над доходами (дефицит бюджета) в сумме 164,73278 тыс. рублей со следующими показателями:</w:t>
      </w:r>
    </w:p>
    <w:p w14:paraId="2E22ECFB" w14:textId="77777777" w:rsidR="00FF36F9" w:rsidRDefault="00FF36F9" w:rsidP="00FF36F9">
      <w:pPr>
        <w:ind w:left="709" w:hanging="1"/>
        <w:jc w:val="both"/>
      </w:pPr>
    </w:p>
    <w:p w14:paraId="0CEA277D" w14:textId="77777777" w:rsidR="00FF36F9" w:rsidRDefault="00FF36F9" w:rsidP="00FF36F9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- по доходам бюджета сельского поселения «село Хайрюзово» за 2022 год согласно приложению 1 к настоящему решению;</w:t>
      </w:r>
    </w:p>
    <w:p w14:paraId="0DF992C5" w14:textId="77777777" w:rsidR="00FF36F9" w:rsidRDefault="00FF36F9" w:rsidP="00FF36F9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14:paraId="3A80576C" w14:textId="77777777" w:rsidR="00FF36F9" w:rsidRDefault="00FF36F9" w:rsidP="00FF36F9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Хайрюзово» за 2022 год по ведомственной структуре согласно приложению 2 к настоящему решению;</w:t>
      </w:r>
    </w:p>
    <w:p w14:paraId="68A6AB7D" w14:textId="77777777" w:rsidR="00FF36F9" w:rsidRDefault="00FF36F9" w:rsidP="00FF36F9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14:paraId="5D0DD1C5" w14:textId="77777777" w:rsidR="00FF36F9" w:rsidRDefault="00FF36F9" w:rsidP="00FF36F9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Хайрюзово» за 2022 год по разделу, подразделу согласно приложению 3 к настоящему решению;</w:t>
      </w:r>
    </w:p>
    <w:p w14:paraId="763559F7" w14:textId="77777777" w:rsidR="00FF36F9" w:rsidRPr="002568FB" w:rsidRDefault="00FF36F9" w:rsidP="00FF36F9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14:paraId="77C94C0B" w14:textId="77777777" w:rsidR="00FF36F9" w:rsidRDefault="00FF36F9" w:rsidP="00FF36F9">
      <w:pPr>
        <w:ind w:firstLine="708"/>
        <w:jc w:val="both"/>
      </w:pPr>
      <w:r>
        <w:t>- по источникам финансирования дефицита бюджета сельского поселения «село Хайрюзово» за 2022 год согласно приложению 4 к настоящему решению.</w:t>
      </w:r>
    </w:p>
    <w:p w14:paraId="007730D2" w14:textId="77777777" w:rsidR="00FF36F9" w:rsidRDefault="00FF36F9" w:rsidP="00FF36F9">
      <w:pPr>
        <w:ind w:firstLine="708"/>
        <w:jc w:val="both"/>
      </w:pPr>
    </w:p>
    <w:p w14:paraId="77988E46" w14:textId="77777777" w:rsidR="00FF36F9" w:rsidRPr="005A7A98" w:rsidRDefault="00FF36F9" w:rsidP="00FF36F9">
      <w:pPr>
        <w:ind w:firstLine="720"/>
        <w:jc w:val="both"/>
        <w:rPr>
          <w:i/>
        </w:rPr>
      </w:pPr>
      <w:r w:rsidRPr="005A7A98">
        <w:t>2. Настоящее решение вступает в силу со дня его официального подписания.</w:t>
      </w:r>
    </w:p>
    <w:p w14:paraId="32971728" w14:textId="77777777" w:rsidR="00FF36F9" w:rsidRDefault="00FF36F9" w:rsidP="00FF36F9">
      <w:pPr>
        <w:pStyle w:val="a3"/>
        <w:ind w:firstLine="720"/>
        <w:rPr>
          <w:sz w:val="24"/>
        </w:rPr>
      </w:pPr>
    </w:p>
    <w:p w14:paraId="0CF0880D" w14:textId="488FADBB" w:rsidR="00E07693" w:rsidRDefault="00E07693" w:rsidP="00FF36F9">
      <w:pPr>
        <w:jc w:val="both"/>
      </w:pPr>
    </w:p>
    <w:p w14:paraId="02A020DC" w14:textId="77777777" w:rsidR="00E07693" w:rsidRDefault="00E07693" w:rsidP="00E07693">
      <w:pPr>
        <w:pStyle w:val="a3"/>
        <w:ind w:firstLine="720"/>
        <w:rPr>
          <w:sz w:val="24"/>
        </w:rPr>
      </w:pPr>
      <w:r>
        <w:rPr>
          <w:sz w:val="24"/>
        </w:rPr>
        <w:t>Председатель Совета депутатов</w:t>
      </w:r>
    </w:p>
    <w:p w14:paraId="2FD37FE6" w14:textId="77777777" w:rsidR="00ED24E1" w:rsidRDefault="00E07693" w:rsidP="00E07693">
      <w:pPr>
        <w:pStyle w:val="a3"/>
        <w:ind w:firstLine="720"/>
        <w:rPr>
          <w:sz w:val="24"/>
        </w:rPr>
      </w:pPr>
      <w:r>
        <w:rPr>
          <w:sz w:val="24"/>
        </w:rPr>
        <w:t xml:space="preserve">сельского поселения «село </w:t>
      </w:r>
      <w:proofErr w:type="gramStart"/>
      <w:r>
        <w:rPr>
          <w:sz w:val="24"/>
        </w:rPr>
        <w:t xml:space="preserve">Хайрюзово»   </w:t>
      </w:r>
      <w:proofErr w:type="gramEnd"/>
      <w:r>
        <w:rPr>
          <w:sz w:val="24"/>
        </w:rPr>
        <w:t xml:space="preserve">                                              </w:t>
      </w:r>
      <w:proofErr w:type="spellStart"/>
      <w:r>
        <w:rPr>
          <w:sz w:val="24"/>
        </w:rPr>
        <w:t>Н.Ю.Гусарова</w:t>
      </w:r>
      <w:proofErr w:type="spellEnd"/>
    </w:p>
    <w:p w14:paraId="7189365D" w14:textId="77777777" w:rsidR="00ED24E1" w:rsidRDefault="00ED24E1" w:rsidP="00E07693">
      <w:pPr>
        <w:pStyle w:val="a3"/>
        <w:ind w:firstLine="720"/>
        <w:rPr>
          <w:sz w:val="24"/>
        </w:rPr>
      </w:pPr>
    </w:p>
    <w:p w14:paraId="2E8ABA9B" w14:textId="77777777" w:rsidR="00ED24E1" w:rsidRDefault="00ED24E1" w:rsidP="00E07693">
      <w:pPr>
        <w:pStyle w:val="a3"/>
        <w:ind w:firstLine="720"/>
        <w:rPr>
          <w:sz w:val="24"/>
        </w:rPr>
      </w:pPr>
    </w:p>
    <w:p w14:paraId="0F07AA1C" w14:textId="77777777" w:rsidR="00ED24E1" w:rsidRDefault="00ED24E1" w:rsidP="00E07693">
      <w:pPr>
        <w:pStyle w:val="a3"/>
        <w:ind w:firstLine="720"/>
        <w:rPr>
          <w:sz w:val="24"/>
        </w:rPr>
      </w:pPr>
    </w:p>
    <w:p w14:paraId="3D0705E7" w14:textId="77777777" w:rsidR="00ED24E1" w:rsidRDefault="00ED24E1" w:rsidP="00E07693">
      <w:pPr>
        <w:pStyle w:val="a3"/>
        <w:ind w:firstLine="720"/>
        <w:rPr>
          <w:sz w:val="24"/>
        </w:rPr>
      </w:pPr>
    </w:p>
    <w:p w14:paraId="57D393DA" w14:textId="77777777" w:rsidR="00ED24E1" w:rsidRDefault="00ED24E1" w:rsidP="00E07693">
      <w:pPr>
        <w:pStyle w:val="a3"/>
        <w:ind w:firstLine="720"/>
        <w:rPr>
          <w:sz w:val="24"/>
        </w:rPr>
      </w:pPr>
    </w:p>
    <w:p w14:paraId="11CA0925" w14:textId="77777777" w:rsidR="00ED24E1" w:rsidRDefault="00ED24E1" w:rsidP="00E07693">
      <w:pPr>
        <w:pStyle w:val="a3"/>
        <w:ind w:firstLine="720"/>
        <w:rPr>
          <w:sz w:val="24"/>
        </w:rPr>
      </w:pPr>
    </w:p>
    <w:p w14:paraId="7C3C6C32" w14:textId="77777777" w:rsidR="00ED24E1" w:rsidRDefault="00ED24E1" w:rsidP="00E07693">
      <w:pPr>
        <w:pStyle w:val="a3"/>
        <w:ind w:firstLine="720"/>
        <w:rPr>
          <w:sz w:val="24"/>
        </w:rPr>
      </w:pPr>
    </w:p>
    <w:p w14:paraId="37EBF435" w14:textId="77777777" w:rsidR="00ED24E1" w:rsidRDefault="00ED24E1" w:rsidP="00E07693">
      <w:pPr>
        <w:pStyle w:val="a3"/>
        <w:ind w:firstLine="720"/>
        <w:rPr>
          <w:sz w:val="24"/>
        </w:rPr>
      </w:pPr>
    </w:p>
    <w:p w14:paraId="2BF38240" w14:textId="77777777" w:rsidR="00ED24E1" w:rsidRDefault="00ED24E1" w:rsidP="00ED24E1">
      <w:pPr>
        <w:pStyle w:val="a3"/>
        <w:ind w:firstLine="720"/>
        <w:jc w:val="right"/>
        <w:rPr>
          <w:sz w:val="24"/>
        </w:rPr>
      </w:pPr>
    </w:p>
    <w:p w14:paraId="2EEC5B4A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14:paraId="6E04E226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  <w:r>
        <w:rPr>
          <w:sz w:val="20"/>
        </w:rPr>
        <w:t>К решению Совета депутатов сельского поселения</w:t>
      </w:r>
    </w:p>
    <w:p w14:paraId="76E5B04F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  <w:r>
        <w:rPr>
          <w:sz w:val="20"/>
        </w:rPr>
        <w:t xml:space="preserve">«село Хайрюзово» Об утверждении отчета об </w:t>
      </w:r>
    </w:p>
    <w:p w14:paraId="14B12D70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  <w:r>
        <w:rPr>
          <w:sz w:val="20"/>
        </w:rPr>
        <w:t>исполнении бюджета сельского поселения «село</w:t>
      </w:r>
    </w:p>
    <w:p w14:paraId="3E49646A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  <w:r>
        <w:rPr>
          <w:sz w:val="20"/>
        </w:rPr>
        <w:t>Хайрюзово» за 2022 год» № 02 от 24.03.2023 года</w:t>
      </w:r>
    </w:p>
    <w:p w14:paraId="69EEC320" w14:textId="77777777" w:rsidR="00ED24E1" w:rsidRDefault="00ED24E1" w:rsidP="00ED24E1">
      <w:pPr>
        <w:pStyle w:val="a3"/>
        <w:ind w:firstLine="720"/>
        <w:jc w:val="right"/>
        <w:rPr>
          <w:sz w:val="20"/>
        </w:rPr>
      </w:pPr>
    </w:p>
    <w:p w14:paraId="3BA87417" w14:textId="2B3ECD58" w:rsidR="00E07693" w:rsidRDefault="00ED24E1" w:rsidP="00ED24E1">
      <w:pPr>
        <w:pStyle w:val="a3"/>
        <w:tabs>
          <w:tab w:val="left" w:pos="4080"/>
        </w:tabs>
        <w:jc w:val="left"/>
        <w:rPr>
          <w:b/>
          <w:sz w:val="22"/>
        </w:rPr>
      </w:pPr>
      <w:r>
        <w:t xml:space="preserve">   </w:t>
      </w:r>
      <w:r w:rsidRPr="00ED24E1">
        <w:rPr>
          <w:b/>
          <w:sz w:val="22"/>
        </w:rPr>
        <w:t xml:space="preserve">Исполнение </w:t>
      </w:r>
      <w:r>
        <w:rPr>
          <w:b/>
          <w:sz w:val="22"/>
        </w:rPr>
        <w:t>бюджета сельского поселения «село Хайрюзово» за 2022 год по доходам</w:t>
      </w: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969"/>
        <w:gridCol w:w="1378"/>
        <w:gridCol w:w="1315"/>
        <w:gridCol w:w="959"/>
      </w:tblGrid>
      <w:tr w:rsidR="00ED24E1" w:rsidRPr="00ED24E1" w14:paraId="13CCA94A" w14:textId="77777777" w:rsidTr="00BC3CFB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251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536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C8B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Годовой объем на 2022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59D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Исполнено в 2022 году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F10" w14:textId="77777777" w:rsidR="00ED24E1" w:rsidRPr="00ED24E1" w:rsidRDefault="00ED24E1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 w:rsidRPr="00ED24E1"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ED24E1" w:rsidRPr="00ED24E1" w14:paraId="3799573F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282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8AA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785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0EA" w14:textId="77777777" w:rsidR="00ED24E1" w:rsidRPr="00ED24E1" w:rsidRDefault="00ED24E1" w:rsidP="00BC3CFB">
            <w:pPr>
              <w:jc w:val="center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24D" w14:textId="77777777" w:rsidR="00ED24E1" w:rsidRPr="00ED24E1" w:rsidRDefault="00ED24E1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 w:rsidRPr="00ED24E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D24E1" w:rsidRPr="00ED24E1" w14:paraId="7BE496F8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EEB8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2BA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E0CB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349,92000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2A091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417,22231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A5D5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119,23%</w:t>
            </w:r>
          </w:p>
        </w:tc>
      </w:tr>
      <w:tr w:rsidR="00ED24E1" w:rsidRPr="00ED24E1" w14:paraId="6E222AAC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A9F3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7A82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C602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85,13000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3370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95,17938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B11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111,80%</w:t>
            </w:r>
          </w:p>
        </w:tc>
      </w:tr>
      <w:tr w:rsidR="00ED24E1" w:rsidRPr="00ED24E1" w14:paraId="1A21E053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FDF9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0C1A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28B2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85,13000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1A0B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95,17938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E89E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111,80%</w:t>
            </w:r>
          </w:p>
        </w:tc>
      </w:tr>
      <w:tr w:rsidR="00ED24E1" w:rsidRPr="00ED24E1" w14:paraId="5F143B53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8B6C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7BB6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C7EA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235,92000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2AD5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272,23366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A84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115,39%</w:t>
            </w:r>
          </w:p>
        </w:tc>
      </w:tr>
      <w:tr w:rsidR="00ED24E1" w:rsidRPr="00ED24E1" w14:paraId="1436855C" w14:textId="77777777" w:rsidTr="00BC3CF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C309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89D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BFA6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106,67000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43BB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136,47266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3A8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127,94%</w:t>
            </w:r>
          </w:p>
        </w:tc>
      </w:tr>
      <w:tr w:rsidR="00ED24E1" w:rsidRPr="00ED24E1" w14:paraId="3AC67A3C" w14:textId="77777777" w:rsidTr="00BC3CF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E1AF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A016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4E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D24E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3799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0,59000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A69F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0,73716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AE4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124,94%</w:t>
            </w:r>
          </w:p>
        </w:tc>
      </w:tr>
      <w:tr w:rsidR="00ED24E1" w:rsidRPr="00ED24E1" w14:paraId="106FE319" w14:textId="77777777" w:rsidTr="00BC3CF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2C7B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5EF8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4CB2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142,04000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4B7D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150,68121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9F2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106,08%</w:t>
            </w:r>
          </w:p>
        </w:tc>
      </w:tr>
      <w:tr w:rsidR="00ED24E1" w:rsidRPr="00ED24E1" w14:paraId="2A52ACE3" w14:textId="77777777" w:rsidTr="00BC3CF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2D1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3043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46FF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-13,38000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5124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-15,65737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E3C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117,02%</w:t>
            </w:r>
          </w:p>
        </w:tc>
      </w:tr>
      <w:tr w:rsidR="00ED24E1" w:rsidRPr="00ED24E1" w14:paraId="45D9EB9E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592E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5F4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D5C1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C14" w14:textId="77777777" w:rsidR="00ED24E1" w:rsidRPr="00ED24E1" w:rsidRDefault="00ED24E1" w:rsidP="00BC3CFB">
            <w:pPr>
              <w:jc w:val="right"/>
              <w:rPr>
                <w:bCs/>
                <w:sz w:val="18"/>
                <w:szCs w:val="18"/>
              </w:rPr>
            </w:pPr>
            <w:r w:rsidRPr="00ED24E1">
              <w:rPr>
                <w:bCs/>
                <w:sz w:val="18"/>
                <w:szCs w:val="18"/>
              </w:rPr>
              <w:t>18,90927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BD7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189,09%</w:t>
            </w:r>
          </w:p>
        </w:tc>
      </w:tr>
      <w:tr w:rsidR="00ED24E1" w:rsidRPr="00ED24E1" w14:paraId="067246DE" w14:textId="77777777" w:rsidTr="00BC3CF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F78C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85F4" w14:textId="77777777" w:rsidR="00ED24E1" w:rsidRPr="00ED24E1" w:rsidRDefault="00ED24E1" w:rsidP="00BC3CFB">
            <w:pPr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884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10,00000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1A1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18,90927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27BD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189,09%</w:t>
            </w:r>
          </w:p>
        </w:tc>
      </w:tr>
      <w:tr w:rsidR="00ED24E1" w:rsidRPr="00ED24E1" w14:paraId="4A23C53D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77E1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ECA5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6417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5,00000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7A6E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16,75000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103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335,00%</w:t>
            </w:r>
          </w:p>
        </w:tc>
      </w:tr>
      <w:tr w:rsidR="00ED24E1" w:rsidRPr="00ED24E1" w14:paraId="24449849" w14:textId="77777777" w:rsidTr="00BC3CF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8675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lastRenderedPageBreak/>
              <w:t>000 1 08 04020 01 0000 110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136A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AC58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5,00000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F7B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16,75000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5A2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335,00%</w:t>
            </w:r>
          </w:p>
        </w:tc>
      </w:tr>
      <w:tr w:rsidR="00ED24E1" w:rsidRPr="00ED24E1" w14:paraId="6A8EDA37" w14:textId="77777777" w:rsidTr="00BC3CF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F997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0439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EDFA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12,00000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5F9F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12,00000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B66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ED24E1" w:rsidRPr="00ED24E1" w14:paraId="72AE86CC" w14:textId="77777777" w:rsidTr="00BC3CF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58BC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D539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DD00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12,00000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150E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12,00000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B93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7810EAD6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3C7E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7554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0344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1,87000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02D3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2,15000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1831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114,97%</w:t>
            </w:r>
          </w:p>
        </w:tc>
      </w:tr>
      <w:tr w:rsidR="00ED24E1" w:rsidRPr="00ED24E1" w14:paraId="75C896AE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82E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B10B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AECA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1,87000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5347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2,15000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8C34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114,97%</w:t>
            </w:r>
          </w:p>
        </w:tc>
      </w:tr>
      <w:tr w:rsidR="00ED24E1" w:rsidRPr="00ED24E1" w14:paraId="5F8A2F14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91B7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E0BD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8288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14 326,04405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D8D5F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13 123,05666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9FF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91,60%</w:t>
            </w:r>
          </w:p>
        </w:tc>
      </w:tr>
      <w:tr w:rsidR="00ED24E1" w:rsidRPr="00ED24E1" w14:paraId="4C73D87B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E8E2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0A81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DFFD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14 326,04405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C0AE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13 123,05666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FE7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91,60%</w:t>
            </w:r>
          </w:p>
        </w:tc>
      </w:tr>
      <w:tr w:rsidR="00ED24E1" w:rsidRPr="00ED24E1" w14:paraId="7F4C0D8C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BCEE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AC8F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C955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6 667,09000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A47C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6 667,09000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0463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ED24E1" w:rsidRPr="00ED24E1" w14:paraId="74EDD0DB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ADEB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E62A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B246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 595,00000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F92E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595,00000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3B5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357EB69A" w14:textId="77777777" w:rsidTr="00BC3CF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540C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3F2D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93FC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6 072,09000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274D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6 072,09000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F73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207FC98E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F1C8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7C92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AAA2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844,10155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C82A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 844,10155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FC0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ED24E1" w:rsidRPr="00ED24E1" w14:paraId="23642C38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95A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000 2 02 30022 10 0000 150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A772" w14:textId="77777777" w:rsidR="00ED24E1" w:rsidRPr="00ED24E1" w:rsidRDefault="00ED24E1" w:rsidP="00BC3CFB">
            <w:pPr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B3E0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569,00155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950E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569,00155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D85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25616902" w14:textId="77777777" w:rsidTr="00BC3CF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CF6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E12F" w14:textId="77777777" w:rsidR="00ED24E1" w:rsidRPr="00ED24E1" w:rsidRDefault="00ED24E1" w:rsidP="00BC3CFB">
            <w:pPr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9D6B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22,30000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E771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22,30000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E29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6FBFD14C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2A99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043F" w14:textId="77777777" w:rsidR="00ED24E1" w:rsidRPr="00ED24E1" w:rsidRDefault="00ED24E1" w:rsidP="00BC3CFB">
            <w:pPr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EED5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252,80000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244A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252,80000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C97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45E5433F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45A6" w14:textId="77777777" w:rsidR="00ED24E1" w:rsidRPr="00ED24E1" w:rsidRDefault="00ED24E1" w:rsidP="00BC3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C0A7" w14:textId="77777777" w:rsidR="00ED24E1" w:rsidRPr="00ED24E1" w:rsidRDefault="00ED24E1" w:rsidP="00BC3CFB">
            <w:pPr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AE38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6 814,85250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753B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 xml:space="preserve">  5 611,86511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EEF" w14:textId="77777777" w:rsidR="00ED24E1" w:rsidRPr="00ED24E1" w:rsidRDefault="00ED24E1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 w:rsidRPr="00ED24E1">
              <w:rPr>
                <w:b/>
                <w:bCs/>
                <w:sz w:val="18"/>
                <w:szCs w:val="18"/>
              </w:rPr>
              <w:t>82,35%</w:t>
            </w:r>
          </w:p>
        </w:tc>
      </w:tr>
      <w:tr w:rsidR="00ED24E1" w:rsidRPr="00ED24E1" w14:paraId="7B91520E" w14:textId="77777777" w:rsidTr="00BC3CF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9B70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B91B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1B18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6 814,85250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6334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  5 611,86511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28E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82,35%</w:t>
            </w:r>
          </w:p>
        </w:tc>
      </w:tr>
      <w:tr w:rsidR="00ED24E1" w:rsidRPr="00ED24E1" w14:paraId="206D89F4" w14:textId="77777777" w:rsidTr="00BC3CF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E670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1A33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E341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660,00000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0E75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660,00000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9CF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3865FE49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23F1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A745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F049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255,00000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01C7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255,00000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04A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0326B646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0379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0157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2BE9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5,00000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8A86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5,00000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A57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4BF62087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46A9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BA2F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6023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6,00000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E7FF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6,00000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DD7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6D378468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C990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7015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на реализацию мероприятий по профилактике правонарушений </w:t>
            </w:r>
            <w:r w:rsidRPr="00ED24E1">
              <w:rPr>
                <w:color w:val="000000"/>
                <w:sz w:val="18"/>
                <w:szCs w:val="18"/>
              </w:rPr>
              <w:lastRenderedPageBreak/>
              <w:t>и преступлений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9625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lastRenderedPageBreak/>
              <w:t xml:space="preserve">   2,00000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CBFB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B0C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0D0B20F4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7CF3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lastRenderedPageBreak/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30CB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D6A0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2,00000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B421" w14:textId="77777777" w:rsidR="00ED24E1" w:rsidRPr="00ED24E1" w:rsidRDefault="00ED24E1" w:rsidP="00BC3CFB">
            <w:pPr>
              <w:jc w:val="right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2,00000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76E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5C8C5C84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E9E2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7A9D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реализацию мероприятий по снижению напряженности на рынке труда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A815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38,13000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1FAC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38,13000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EA4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17D78754" w14:textId="77777777" w:rsidTr="00BC3CF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265F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CC00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на реализацию основных мероприятий по ремонту и поддержанию имущества в исправном техническом </w:t>
            </w:r>
            <w:proofErr w:type="spellStart"/>
            <w:r w:rsidRPr="00ED24E1">
              <w:rPr>
                <w:color w:val="000000"/>
                <w:sz w:val="18"/>
                <w:szCs w:val="18"/>
              </w:rPr>
              <w:t>состоянгии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EC65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520,00000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DB12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520,00000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2F75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096122EA" w14:textId="77777777" w:rsidTr="00BC3CF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F639A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ECBA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финансовую обеспеченность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76FC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5 071,72250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6C1A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3 868,73511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105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76,28%</w:t>
            </w:r>
          </w:p>
        </w:tc>
      </w:tr>
      <w:tr w:rsidR="00ED24E1" w:rsidRPr="00ED24E1" w14:paraId="77B16192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132B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040" w14:textId="77777777" w:rsidR="00ED24E1" w:rsidRPr="00ED24E1" w:rsidRDefault="00ED24E1" w:rsidP="00BC3CFB">
            <w:pPr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 xml:space="preserve">Иные межбюджетные трансферты бюджетам сельских поселений на </w:t>
            </w:r>
            <w:proofErr w:type="gramStart"/>
            <w:r w:rsidRPr="00ED24E1">
              <w:rPr>
                <w:sz w:val="18"/>
                <w:szCs w:val="18"/>
              </w:rPr>
              <w:t>реализацию  наказов</w:t>
            </w:r>
            <w:proofErr w:type="gramEnd"/>
            <w:r w:rsidRPr="00ED24E1">
              <w:rPr>
                <w:sz w:val="18"/>
                <w:szCs w:val="18"/>
              </w:rPr>
              <w:t xml:space="preserve"> избирателей к депутатам Законодательного Собрания Камчатского края.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92D2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66,00000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4546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66,00000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E1B" w14:textId="77777777" w:rsidR="00ED24E1" w:rsidRPr="00ED24E1" w:rsidRDefault="00ED24E1" w:rsidP="00BC3CFB">
            <w:pPr>
              <w:jc w:val="center"/>
              <w:rPr>
                <w:sz w:val="18"/>
                <w:szCs w:val="18"/>
              </w:rPr>
            </w:pPr>
            <w:r w:rsidRPr="00ED24E1">
              <w:rPr>
                <w:sz w:val="18"/>
                <w:szCs w:val="18"/>
              </w:rPr>
              <w:t>100,00%</w:t>
            </w:r>
          </w:p>
        </w:tc>
      </w:tr>
      <w:tr w:rsidR="00ED24E1" w:rsidRPr="00ED24E1" w14:paraId="447C2EB0" w14:textId="77777777" w:rsidTr="00BC3CF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0DFB" w14:textId="77777777" w:rsidR="00ED24E1" w:rsidRPr="00ED24E1" w:rsidRDefault="00ED24E1" w:rsidP="00BC3CFB">
            <w:pPr>
              <w:jc w:val="center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3E68" w14:textId="77777777" w:rsidR="00ED24E1" w:rsidRPr="00ED24E1" w:rsidRDefault="00ED24E1" w:rsidP="00BC3CFB">
            <w:pPr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0F19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189,00000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FA89" w14:textId="77777777" w:rsidR="00ED24E1" w:rsidRPr="00ED24E1" w:rsidRDefault="00ED24E1" w:rsidP="00BC3CFB">
            <w:pPr>
              <w:jc w:val="right"/>
              <w:rPr>
                <w:color w:val="000000"/>
                <w:sz w:val="18"/>
                <w:szCs w:val="18"/>
              </w:rPr>
            </w:pPr>
            <w:r w:rsidRPr="00ED24E1">
              <w:rPr>
                <w:color w:val="000000"/>
                <w:sz w:val="18"/>
                <w:szCs w:val="18"/>
              </w:rPr>
              <w:t xml:space="preserve">   189,00000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C69" w14:textId="77777777" w:rsidR="00ED24E1" w:rsidRPr="00ED24E1" w:rsidRDefault="00ED24E1" w:rsidP="00BC3CFB">
            <w:pPr>
              <w:jc w:val="center"/>
              <w:rPr>
                <w:sz w:val="20"/>
                <w:szCs w:val="20"/>
              </w:rPr>
            </w:pPr>
            <w:r w:rsidRPr="00ED24E1">
              <w:rPr>
                <w:sz w:val="20"/>
                <w:szCs w:val="20"/>
              </w:rPr>
              <w:t>100,00%</w:t>
            </w:r>
          </w:p>
        </w:tc>
      </w:tr>
      <w:tr w:rsidR="00ED24E1" w:rsidRPr="00ED24E1" w14:paraId="6837F342" w14:textId="77777777" w:rsidTr="00BC3CF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E7E8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A48C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D4CAD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14 675,96405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B35D11" w14:textId="77777777" w:rsidR="00ED24E1" w:rsidRPr="00ED24E1" w:rsidRDefault="00ED24E1" w:rsidP="00BC3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D24E1">
              <w:rPr>
                <w:bCs/>
                <w:color w:val="000000"/>
                <w:sz w:val="18"/>
                <w:szCs w:val="18"/>
              </w:rPr>
              <w:t>13 540,27897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354E" w14:textId="77777777" w:rsidR="00ED24E1" w:rsidRPr="00ED24E1" w:rsidRDefault="00ED24E1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 w:rsidRPr="00ED24E1">
              <w:rPr>
                <w:b/>
                <w:bCs/>
                <w:sz w:val="20"/>
                <w:szCs w:val="20"/>
              </w:rPr>
              <w:t>92,26%</w:t>
            </w:r>
          </w:p>
        </w:tc>
      </w:tr>
    </w:tbl>
    <w:p w14:paraId="23586729" w14:textId="117A6098" w:rsidR="00ED24E1" w:rsidRPr="00ED24E1" w:rsidRDefault="00ED24E1" w:rsidP="00ED24E1">
      <w:pPr>
        <w:pStyle w:val="a3"/>
        <w:tabs>
          <w:tab w:val="left" w:pos="4080"/>
        </w:tabs>
        <w:jc w:val="left"/>
        <w:rPr>
          <w:b/>
          <w:sz w:val="22"/>
        </w:rPr>
      </w:pPr>
    </w:p>
    <w:p w14:paraId="1ED872C0" w14:textId="77777777" w:rsidR="00ED24E1" w:rsidRPr="00ED24E1" w:rsidRDefault="00ED24E1" w:rsidP="00ED24E1">
      <w:pPr>
        <w:pStyle w:val="a3"/>
        <w:tabs>
          <w:tab w:val="left" w:pos="4080"/>
        </w:tabs>
        <w:jc w:val="left"/>
        <w:rPr>
          <w:sz w:val="22"/>
        </w:rPr>
      </w:pPr>
    </w:p>
    <w:p w14:paraId="0AB6626D" w14:textId="77777777" w:rsidR="00ED24E1" w:rsidRPr="00ED24E1" w:rsidRDefault="00ED24E1" w:rsidP="00ED24E1">
      <w:pPr>
        <w:pStyle w:val="a3"/>
        <w:tabs>
          <w:tab w:val="left" w:pos="4080"/>
        </w:tabs>
        <w:ind w:firstLine="720"/>
        <w:jc w:val="left"/>
        <w:rPr>
          <w:b/>
          <w:sz w:val="22"/>
        </w:rPr>
      </w:pPr>
    </w:p>
    <w:p w14:paraId="487A5E83" w14:textId="77777777" w:rsidR="00E07693" w:rsidRDefault="00E07693" w:rsidP="00E07693">
      <w:pPr>
        <w:pStyle w:val="a3"/>
        <w:ind w:firstLine="720"/>
        <w:rPr>
          <w:i/>
          <w:sz w:val="24"/>
        </w:rPr>
      </w:pPr>
    </w:p>
    <w:p w14:paraId="3E03BC29" w14:textId="131FF289" w:rsidR="00443130" w:rsidRDefault="00443130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A81AC1" w14:textId="0B1745AB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D865A6" w14:textId="06C05172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014879" w14:textId="1B461D6E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E3C5C6" w14:textId="1C271B58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50AD5A" w14:textId="691719E1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48B1D1" w14:textId="1DDA7A0A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88A6AD" w14:textId="526F1AE8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680AE1" w14:textId="31760FFD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5023DF" w14:textId="327CD603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2B0D2C" w14:textId="60A55A40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844076" w14:textId="66A9C854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773A13" w14:textId="6AFBB288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FCFE1F" w14:textId="08ADC8B3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F941EA" w14:textId="2E625B0B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4B6ED8" w14:textId="7EE810A2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D31196" w14:textId="67566F59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FA8A96" w14:textId="1BA393DB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D6BF9AB" w14:textId="62560F67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99CD0B" w14:textId="195BE4AF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60BE33" w14:textId="1B6DA650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92013C" w14:textId="74464125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3E2D4A" w14:textId="5A5C4BAB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CFCC85" w14:textId="3BE5C549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CE597B" w14:textId="1F4BCD54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10DCEB" w14:textId="33F7EF33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E6287F" w14:textId="2090B732" w:rsidR="001E3D7A" w:rsidRDefault="001E3D7A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4263D6" w14:textId="1CDD4412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14:paraId="27FCE7FA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К решению Совета депутатов сельского поселения</w:t>
      </w:r>
    </w:p>
    <w:p w14:paraId="2C5C367E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 xml:space="preserve">«село Хайрюзово» Об утверждении отчета об </w:t>
      </w:r>
    </w:p>
    <w:p w14:paraId="68A33CFD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исполнении бюджета сельского поселения «село</w:t>
      </w:r>
    </w:p>
    <w:p w14:paraId="59679F1C" w14:textId="2D268A2E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Хайрюзово» за 2022 год» № 02 от 24.03.2023 года</w:t>
      </w:r>
    </w:p>
    <w:p w14:paraId="3A8FD948" w14:textId="3B8F7F71" w:rsidR="001E3D7A" w:rsidRDefault="001E3D7A" w:rsidP="001E3D7A">
      <w:pPr>
        <w:pStyle w:val="a3"/>
        <w:ind w:firstLine="720"/>
        <w:jc w:val="right"/>
        <w:rPr>
          <w:sz w:val="20"/>
        </w:rPr>
      </w:pPr>
    </w:p>
    <w:p w14:paraId="0B18D531" w14:textId="5154B53D" w:rsidR="001E3D7A" w:rsidRDefault="001E3D7A" w:rsidP="001E3D7A">
      <w:pPr>
        <w:pStyle w:val="a3"/>
        <w:ind w:firstLine="720"/>
        <w:jc w:val="center"/>
        <w:rPr>
          <w:b/>
          <w:sz w:val="20"/>
        </w:rPr>
      </w:pPr>
      <w:r>
        <w:rPr>
          <w:b/>
          <w:sz w:val="20"/>
        </w:rPr>
        <w:t>Исполнение бюджета сельского поселения с. Хайрюзово за 2022 год по разделам и подразделам классификации расходов бюджетов</w:t>
      </w:r>
    </w:p>
    <w:p w14:paraId="39B9BB07" w14:textId="2548DB87" w:rsidR="001E3D7A" w:rsidRDefault="001E3D7A" w:rsidP="001E3D7A">
      <w:pPr>
        <w:pStyle w:val="a3"/>
        <w:ind w:firstLine="720"/>
        <w:jc w:val="center"/>
        <w:rPr>
          <w:b/>
          <w:sz w:val="20"/>
        </w:rPr>
      </w:pPr>
    </w:p>
    <w:p w14:paraId="771A97AA" w14:textId="77777777" w:rsidR="001E3D7A" w:rsidRPr="001E3D7A" w:rsidRDefault="001E3D7A" w:rsidP="001E3D7A">
      <w:pPr>
        <w:pStyle w:val="a3"/>
        <w:ind w:firstLine="720"/>
        <w:jc w:val="center"/>
        <w:rPr>
          <w:sz w:val="20"/>
        </w:rPr>
      </w:pPr>
    </w:p>
    <w:tbl>
      <w:tblPr>
        <w:tblW w:w="96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4149"/>
        <w:gridCol w:w="1276"/>
        <w:gridCol w:w="1226"/>
        <w:gridCol w:w="1226"/>
        <w:gridCol w:w="1203"/>
      </w:tblGrid>
      <w:tr w:rsidR="001E3D7A" w14:paraId="7EB625CA" w14:textId="77777777" w:rsidTr="00BC3CFB">
        <w:trPr>
          <w:trHeight w:val="7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5BDA" w14:textId="77777777" w:rsidR="001E3D7A" w:rsidRDefault="001E3D7A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п/п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736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DD6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Раздел/ подраздел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119" w14:textId="77777777" w:rsidR="001E3D7A" w:rsidRDefault="001E3D7A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2022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B6C" w14:textId="77777777" w:rsidR="001E3D7A" w:rsidRDefault="001E3D7A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2022 году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B4A" w14:textId="77777777" w:rsidR="001E3D7A" w:rsidRDefault="001E3D7A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1E3D7A" w14:paraId="6D65E28E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368" w14:textId="77777777" w:rsidR="001E3D7A" w:rsidRDefault="001E3D7A" w:rsidP="00BC3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B58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281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32AA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AB7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8D8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E3D7A" w14:paraId="647B0FF2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447D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669F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BB4E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5522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9 417,99145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E339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8 806,32278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F4CD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93,51%</w:t>
            </w:r>
          </w:p>
        </w:tc>
      </w:tr>
      <w:tr w:rsidR="001E3D7A" w14:paraId="64BDC319" w14:textId="77777777" w:rsidTr="00BC3CFB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EF3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79AB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6358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915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2 421,90306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2D0B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2 382,25933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E6EB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98,36%</w:t>
            </w:r>
          </w:p>
        </w:tc>
      </w:tr>
      <w:tr w:rsidR="001E3D7A" w14:paraId="54F47500" w14:textId="77777777" w:rsidTr="00BC3CFB">
        <w:trPr>
          <w:trHeight w:val="7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8E57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8DE7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98C7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FD89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2 685,36635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322F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2 244,63753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FE82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83,59%</w:t>
            </w:r>
          </w:p>
        </w:tc>
      </w:tr>
      <w:tr w:rsidR="001E3D7A" w14:paraId="1C3FFFDE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6E8C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B9C4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63EE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5F21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3B46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E72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E3D7A" w14:paraId="33F08A50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0D1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6277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68B0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12B5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4 300,72204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A3BC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4 179,42592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5869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97,18%</w:t>
            </w:r>
          </w:p>
        </w:tc>
      </w:tr>
      <w:tr w:rsidR="001E3D7A" w14:paraId="460F37F0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48F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CF16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8795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646D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252,80000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88D5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252,80000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280D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2AE684AB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B63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3FB5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4F5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E94D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252,80000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280E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8F4D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1830816F" w14:textId="77777777" w:rsidTr="00BC3CFB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C29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4B26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93A6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0C89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11,36000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DDAE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11,36000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2411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78A14B1E" w14:textId="77777777" w:rsidTr="00BC3C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5053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4130" w14:textId="77777777" w:rsidR="001E3D7A" w:rsidRDefault="001E3D7A" w:rsidP="00BC3C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C1C1" w14:textId="77777777" w:rsidR="001E3D7A" w:rsidRDefault="001E3D7A" w:rsidP="00BC3C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D17F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BA72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81EE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4E60804C" w14:textId="77777777" w:rsidTr="00BC3CFB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BEEC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5BD8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4DD4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881F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D964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99C9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2B8D715F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A00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7C66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2C33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5D8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519,92000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8B9C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C6C6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54,62%</w:t>
            </w:r>
          </w:p>
        </w:tc>
      </w:tr>
      <w:tr w:rsidR="001E3D7A" w14:paraId="276FB166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260" w14:textId="77777777" w:rsidR="001E3D7A" w:rsidRDefault="001E3D7A" w:rsidP="00BC3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A70C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6008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0998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235,92000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DB45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B1BF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E3D7A" w14:paraId="6CC89BA9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54B3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04D0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525D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B078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E101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D57B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75C8BB87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346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0F63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2593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65B9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1 244,91126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4492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1 078,03985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7120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86,60%</w:t>
            </w:r>
          </w:p>
        </w:tc>
      </w:tr>
      <w:tr w:rsidR="001E3D7A" w14:paraId="7FC888C4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141" w14:textId="77777777" w:rsidR="001E3D7A" w:rsidRDefault="001E3D7A" w:rsidP="00BC3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9428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7855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1864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520,29160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810F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520,13122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CFEC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99,97%</w:t>
            </w:r>
          </w:p>
        </w:tc>
      </w:tr>
      <w:tr w:rsidR="001E3D7A" w14:paraId="6B0143B0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71B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330C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1DD7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89B6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724,61966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E555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557,90863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BC07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76,99%</w:t>
            </w:r>
          </w:p>
        </w:tc>
      </w:tr>
      <w:tr w:rsidR="001E3D7A" w14:paraId="5467437A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D67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02A3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0639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9ED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3 197,77900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416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3 051,35757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AEBB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95,42%</w:t>
            </w:r>
          </w:p>
        </w:tc>
      </w:tr>
      <w:tr w:rsidR="001E3D7A" w14:paraId="058EBBC5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FCA" w14:textId="77777777" w:rsidR="001E3D7A" w:rsidRDefault="001E3D7A" w:rsidP="00BC3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0483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DE0D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3EA2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3 192,77900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C99B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3 046,35757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29C8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95,41%</w:t>
            </w:r>
          </w:p>
        </w:tc>
      </w:tr>
      <w:tr w:rsidR="001E3D7A" w14:paraId="0E5835B7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2D70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F65C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E4A3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2A6B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0AB5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B8AB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1F642894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CCB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943E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E8F6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086C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215,13155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F60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215,13155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EF0A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35320A55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65A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4A91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576B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8D4B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215,13155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65E4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215,13155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A808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6072CDA2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709" w14:textId="77777777" w:rsidR="001E3D7A" w:rsidRDefault="001E3D7A" w:rsidP="00BC3C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5B09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4F25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275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19D6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E981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20BA6067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C8A" w14:textId="77777777" w:rsidR="001E3D7A" w:rsidRDefault="001E3D7A" w:rsidP="00BC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280E" w14:textId="77777777" w:rsidR="001E3D7A" w:rsidRDefault="001E3D7A" w:rsidP="00BC3C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9DB1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6BC4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F73A" w14:textId="77777777" w:rsidR="001E3D7A" w:rsidRDefault="001E3D7A" w:rsidP="00BC3C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2850" w14:textId="77777777" w:rsidR="001E3D7A" w:rsidRDefault="001E3D7A" w:rsidP="00BC3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E3D7A" w14:paraId="4AC3FFE5" w14:textId="77777777" w:rsidTr="00BC3CFB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301" w14:textId="77777777" w:rsidR="001E3D7A" w:rsidRDefault="001E3D7A" w:rsidP="00BC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110" w14:textId="77777777" w:rsidR="001E3D7A" w:rsidRDefault="001E3D7A" w:rsidP="00BC3C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D22A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14 865,89326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8DAB" w14:textId="77777777" w:rsidR="001E3D7A" w:rsidRDefault="001E3D7A" w:rsidP="00BC3C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13 705,01175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AEFD" w14:textId="77777777" w:rsidR="001E3D7A" w:rsidRDefault="001E3D7A" w:rsidP="00BC3C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92,19%</w:t>
            </w:r>
          </w:p>
        </w:tc>
      </w:tr>
    </w:tbl>
    <w:p w14:paraId="7DBB3C21" w14:textId="77777777" w:rsidR="001E3D7A" w:rsidRPr="001E3D7A" w:rsidRDefault="001E3D7A" w:rsidP="001E3D7A">
      <w:pPr>
        <w:pStyle w:val="a3"/>
        <w:ind w:firstLine="720"/>
        <w:jc w:val="left"/>
        <w:rPr>
          <w:sz w:val="20"/>
        </w:rPr>
      </w:pPr>
    </w:p>
    <w:p w14:paraId="6AD0AB24" w14:textId="6147F8A9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211B4DDA" w14:textId="2F867199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53C0C669" w14:textId="25887D18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0033B81F" w14:textId="5B2B2BCA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223BDCDF" w14:textId="6D951BDE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0C5B1115" w14:textId="1CAB08CE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87D86D3" w14:textId="32AA2B23" w:rsidR="001E3D7A" w:rsidRDefault="001E3D7A" w:rsidP="001E3D7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98E53DA" w14:textId="1A1435CF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</w:p>
    <w:p w14:paraId="1433B421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К решению Совета депутатов сельского поселения</w:t>
      </w:r>
    </w:p>
    <w:p w14:paraId="1E9218FA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 xml:space="preserve">«село Хайрюзово» Об утверждении отчета об </w:t>
      </w:r>
    </w:p>
    <w:p w14:paraId="65D4F121" w14:textId="77777777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исполнении бюджета сельского поселения «село</w:t>
      </w:r>
    </w:p>
    <w:p w14:paraId="2FE7D8A2" w14:textId="6903803F" w:rsidR="001E3D7A" w:rsidRDefault="001E3D7A" w:rsidP="001E3D7A">
      <w:pPr>
        <w:pStyle w:val="a3"/>
        <w:ind w:firstLine="720"/>
        <w:jc w:val="right"/>
        <w:rPr>
          <w:sz w:val="20"/>
        </w:rPr>
      </w:pPr>
      <w:r>
        <w:rPr>
          <w:sz w:val="20"/>
        </w:rPr>
        <w:t>Хайрюзово» за 2022 год» № 02 от 24.03.2023 года</w:t>
      </w:r>
    </w:p>
    <w:p w14:paraId="4D251333" w14:textId="77777777" w:rsidR="001E3D7A" w:rsidRDefault="001E3D7A" w:rsidP="001E3D7A">
      <w:pPr>
        <w:pStyle w:val="a3"/>
        <w:ind w:firstLine="720"/>
        <w:jc w:val="center"/>
        <w:rPr>
          <w:b/>
          <w:sz w:val="20"/>
        </w:rPr>
      </w:pPr>
    </w:p>
    <w:p w14:paraId="465BF06A" w14:textId="225E5DBA" w:rsidR="001E3D7A" w:rsidRDefault="001E3D7A" w:rsidP="001E3D7A">
      <w:pPr>
        <w:pStyle w:val="a3"/>
        <w:ind w:firstLine="720"/>
        <w:jc w:val="center"/>
        <w:rPr>
          <w:b/>
          <w:sz w:val="20"/>
        </w:rPr>
      </w:pPr>
      <w:r>
        <w:rPr>
          <w:b/>
          <w:sz w:val="20"/>
        </w:rPr>
        <w:t>Исполнение по источникам финансирования дефицита бюджета сельского поселения «село Хайрюзово» за 2022 год по источникам финансирования дефицита</w:t>
      </w:r>
      <w:bookmarkStart w:id="0" w:name="_GoBack"/>
      <w:bookmarkEnd w:id="0"/>
    </w:p>
    <w:p w14:paraId="193E6604" w14:textId="09DC58D6" w:rsidR="001E3D7A" w:rsidRDefault="001E3D7A" w:rsidP="001E3D7A">
      <w:pPr>
        <w:pStyle w:val="a3"/>
        <w:ind w:firstLine="720"/>
        <w:jc w:val="center"/>
        <w:rPr>
          <w:b/>
          <w:sz w:val="20"/>
        </w:rPr>
      </w:pPr>
    </w:p>
    <w:p w14:paraId="6548B1C0" w14:textId="2F567F3D" w:rsidR="001E3D7A" w:rsidRPr="001E3D7A" w:rsidRDefault="001E3D7A" w:rsidP="001E3D7A">
      <w:pPr>
        <w:pStyle w:val="a3"/>
        <w:ind w:firstLine="720"/>
      </w:pPr>
      <w:r w:rsidRPr="001E3D7A">
        <w:drawing>
          <wp:inline distT="0" distB="0" distL="0" distR="0" wp14:anchorId="681378D0" wp14:editId="776BD473">
            <wp:extent cx="5940425" cy="23634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7A" w:rsidRPr="001E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0"/>
    <w:rsid w:val="000032B9"/>
    <w:rsid w:val="00094384"/>
    <w:rsid w:val="001A7698"/>
    <w:rsid w:val="001B13C9"/>
    <w:rsid w:val="001D7EBF"/>
    <w:rsid w:val="001E3D7A"/>
    <w:rsid w:val="00233CFF"/>
    <w:rsid w:val="00370832"/>
    <w:rsid w:val="00443130"/>
    <w:rsid w:val="004F4BC1"/>
    <w:rsid w:val="00524F5F"/>
    <w:rsid w:val="005A7A98"/>
    <w:rsid w:val="0063543F"/>
    <w:rsid w:val="006C08CA"/>
    <w:rsid w:val="008F4B62"/>
    <w:rsid w:val="0090041C"/>
    <w:rsid w:val="00976182"/>
    <w:rsid w:val="00A27B65"/>
    <w:rsid w:val="00A53190"/>
    <w:rsid w:val="00B355C4"/>
    <w:rsid w:val="00BD2FC8"/>
    <w:rsid w:val="00BD36EB"/>
    <w:rsid w:val="00D04FB8"/>
    <w:rsid w:val="00E07693"/>
    <w:rsid w:val="00ED24E1"/>
    <w:rsid w:val="00FD2483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CD6A7"/>
  <w15:docId w15:val="{4D4997FB-AA2D-43A4-8B91-9573DF17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30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4313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443130"/>
    <w:rPr>
      <w:sz w:val="36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443130"/>
    <w:pPr>
      <w:jc w:val="both"/>
    </w:pPr>
    <w:rPr>
      <w:sz w:val="28"/>
    </w:rPr>
  </w:style>
  <w:style w:type="paragraph" w:customStyle="1" w:styleId="ConsTitle">
    <w:name w:val="ConsTitle"/>
    <w:uiPriority w:val="99"/>
    <w:rsid w:val="004431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032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076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Администрация</cp:lastModifiedBy>
  <cp:revision>16</cp:revision>
  <cp:lastPrinted>2022-03-14T09:23:00Z</cp:lastPrinted>
  <dcterms:created xsi:type="dcterms:W3CDTF">2019-03-13T03:52:00Z</dcterms:created>
  <dcterms:modified xsi:type="dcterms:W3CDTF">2023-03-28T04:20:00Z</dcterms:modified>
</cp:coreProperties>
</file>