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36" w:rsidRDefault="00AB3722" w:rsidP="00AB3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B3722" w:rsidRDefault="00AB3722" w:rsidP="00AB3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B3722" w:rsidRDefault="00AB3722" w:rsidP="00AB3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МУНИЦИПАЛЬНЫЙ РАЙОН</w:t>
      </w:r>
    </w:p>
    <w:p w:rsidR="00AB3722" w:rsidRPr="00AB3722" w:rsidRDefault="00AB3722" w:rsidP="00AB3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2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AB3722" w:rsidRPr="00AB3722" w:rsidRDefault="00AB3722" w:rsidP="00AB3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22"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AB3722" w:rsidRPr="00AB3722" w:rsidRDefault="009F4EED" w:rsidP="00AB3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EED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B3722" w:rsidRDefault="00AB3722" w:rsidP="00AB3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3722" w:rsidRDefault="00AB3722" w:rsidP="00AB3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22" w:rsidRDefault="008D317E" w:rsidP="00AB3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A3323C">
        <w:rPr>
          <w:rFonts w:ascii="Times New Roman" w:hAnsi="Times New Roman" w:cs="Times New Roman"/>
          <w:sz w:val="28"/>
          <w:szCs w:val="28"/>
        </w:rPr>
        <w:t>»  июня 2017 года</w:t>
      </w:r>
      <w:r w:rsidR="00A3323C">
        <w:rPr>
          <w:rFonts w:ascii="Times New Roman" w:hAnsi="Times New Roman" w:cs="Times New Roman"/>
          <w:sz w:val="28"/>
          <w:szCs w:val="28"/>
        </w:rPr>
        <w:tab/>
        <w:t>№11</w:t>
      </w:r>
      <w:r w:rsidR="00AB3722">
        <w:rPr>
          <w:rFonts w:ascii="Times New Roman" w:hAnsi="Times New Roman" w:cs="Times New Roman"/>
          <w:sz w:val="28"/>
          <w:szCs w:val="28"/>
        </w:rPr>
        <w:t>-П</w:t>
      </w:r>
    </w:p>
    <w:p w:rsidR="00AB3722" w:rsidRDefault="009F4EED" w:rsidP="00AB3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pt;margin-top:8.45pt;width:237.3pt;height:70.75pt;z-index:251660288;mso-width-relative:margin;mso-height-relative:margin" strokecolor="white [3212]">
            <v:textbox>
              <w:txbxContent>
                <w:p w:rsidR="00AB3722" w:rsidRPr="00AB3722" w:rsidRDefault="00AB3722" w:rsidP="00AB372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введении особого противопожарного режима на территории сельского поселения «село Хайрюзово»</w:t>
                  </w:r>
                </w:p>
              </w:txbxContent>
            </v:textbox>
          </v:shape>
        </w:pict>
      </w:r>
    </w:p>
    <w:p w:rsidR="00AB3722" w:rsidRDefault="00AB3722" w:rsidP="00AB37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722" w:rsidRPr="00AB3722" w:rsidRDefault="00AB3722" w:rsidP="00AB3722"/>
    <w:p w:rsidR="00AB3722" w:rsidRPr="00AB3722" w:rsidRDefault="00AB3722" w:rsidP="00AB3722"/>
    <w:p w:rsidR="00AB3722" w:rsidRPr="00AB3722" w:rsidRDefault="00AB3722" w:rsidP="00AB3722"/>
    <w:p w:rsidR="00AB3722" w:rsidRDefault="00AB3722" w:rsidP="00514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21.12.1994 №69-ФЗ «О пожарной безопасности», поста</w:t>
      </w:r>
      <w:r w:rsidR="00514BAF">
        <w:rPr>
          <w:rFonts w:ascii="Times New Roman" w:hAnsi="Times New Roman" w:cs="Times New Roman"/>
          <w:sz w:val="28"/>
          <w:szCs w:val="28"/>
        </w:rPr>
        <w:t>новлением Правительства РФ от 30.06.2007 №417 «Об утверждении правил пожарной безопасности в лесах»,  руководствуясь решением КЧС и ОПБ Тигильского муниципального района (протокол от 14.06.2017 №17)</w:t>
      </w:r>
    </w:p>
    <w:p w:rsidR="00514BAF" w:rsidRDefault="00514BAF" w:rsidP="00AB3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AF" w:rsidRDefault="00514BAF" w:rsidP="00AB3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4BAF" w:rsidRDefault="00514BAF" w:rsidP="00AB3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BAF" w:rsidRDefault="00514BAF" w:rsidP="00514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на территории сельского поселения «село Хайрюзово» особый противопожарный режим с 14.06.2017 года по 20.06.2017 года</w:t>
      </w:r>
    </w:p>
    <w:p w:rsidR="00514BAF" w:rsidRDefault="00514BAF" w:rsidP="00514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 население о введении особого противопожарного режима, об ограничении посещения лесных участков</w:t>
      </w:r>
    </w:p>
    <w:p w:rsidR="00514BAF" w:rsidRDefault="00514BAF" w:rsidP="00514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реализацию первичных мер пожарной безопасности на территории сельского поселения «село Хайрюзово»</w:t>
      </w:r>
    </w:p>
    <w:p w:rsidR="00514BAF" w:rsidRDefault="00514BAF" w:rsidP="00514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функционирование дежурных сил и средств муниципальных звеньев</w:t>
      </w:r>
      <w:r w:rsidR="005B29B4">
        <w:rPr>
          <w:rFonts w:ascii="Times New Roman" w:hAnsi="Times New Roman" w:cs="Times New Roman"/>
          <w:sz w:val="28"/>
          <w:szCs w:val="28"/>
        </w:rPr>
        <w:t xml:space="preserve"> сельского поселения «село Хайрюзово» в режиме «повышенная готовность»,  проверить их готовность к реагированию на возможные ЧС</w:t>
      </w:r>
    </w:p>
    <w:p w:rsidR="005B29B4" w:rsidRDefault="005B29B4" w:rsidP="00514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5B29B4" w:rsidRDefault="005B29B4" w:rsidP="00514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B29B4" w:rsidRDefault="005B29B4" w:rsidP="005B2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9B4" w:rsidRDefault="005B29B4" w:rsidP="005B2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9B4" w:rsidRDefault="005B29B4" w:rsidP="005B2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9B4" w:rsidRDefault="005B29B4" w:rsidP="005B2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9B4" w:rsidRPr="00AB3722" w:rsidRDefault="005B29B4" w:rsidP="005B2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Г.А.Зюбяирова</w:t>
      </w:r>
    </w:p>
    <w:sectPr w:rsidR="005B29B4" w:rsidRPr="00AB3722" w:rsidSect="005A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CA6"/>
    <w:multiLevelType w:val="hybridMultilevel"/>
    <w:tmpl w:val="EA7C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B3722"/>
    <w:rsid w:val="001A4A29"/>
    <w:rsid w:val="0036236B"/>
    <w:rsid w:val="00514BAF"/>
    <w:rsid w:val="005A0336"/>
    <w:rsid w:val="005A7ACE"/>
    <w:rsid w:val="005B29B4"/>
    <w:rsid w:val="007F7417"/>
    <w:rsid w:val="008D317E"/>
    <w:rsid w:val="009F4EED"/>
    <w:rsid w:val="00A3323C"/>
    <w:rsid w:val="00AB3722"/>
    <w:rsid w:val="00CE0C5F"/>
    <w:rsid w:val="00E13B55"/>
    <w:rsid w:val="00FC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7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2018-02-16T00:31:00Z</cp:lastPrinted>
  <dcterms:created xsi:type="dcterms:W3CDTF">2017-06-16T03:14:00Z</dcterms:created>
  <dcterms:modified xsi:type="dcterms:W3CDTF">2018-02-16T00:32:00Z</dcterms:modified>
</cp:coreProperties>
</file>