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80A" w:rsidRPr="00FE6098" w:rsidRDefault="005A780A">
      <w:pPr>
        <w:autoSpaceDE w:val="0"/>
        <w:autoSpaceDN w:val="0"/>
        <w:adjustRightInd w:val="0"/>
        <w:jc w:val="both"/>
      </w:pPr>
    </w:p>
    <w:p w:rsidR="00E06EFB" w:rsidRPr="00FE6098" w:rsidRDefault="00E06EFB">
      <w:pPr>
        <w:autoSpaceDE w:val="0"/>
        <w:autoSpaceDN w:val="0"/>
        <w:adjustRightInd w:val="0"/>
        <w:jc w:val="both"/>
      </w:pPr>
    </w:p>
    <w:p w:rsidR="00EA3808" w:rsidRPr="00FE6098" w:rsidRDefault="00EA3808" w:rsidP="00EA3808">
      <w:pPr>
        <w:jc w:val="center"/>
        <w:rPr>
          <w:b/>
          <w:bCs/>
        </w:rPr>
      </w:pPr>
    </w:p>
    <w:p w:rsidR="00D96B14" w:rsidRPr="00FE6098" w:rsidRDefault="00D96B14" w:rsidP="00D96B14">
      <w:pPr>
        <w:pStyle w:val="a4"/>
        <w:jc w:val="center"/>
      </w:pPr>
      <w:r w:rsidRPr="00FE6098">
        <w:t>КАМЧАТСКИЙ КРАЙ</w:t>
      </w:r>
    </w:p>
    <w:p w:rsidR="00D96B14" w:rsidRPr="00FE6098" w:rsidRDefault="00D96B14" w:rsidP="00D96B14">
      <w:pPr>
        <w:pStyle w:val="a4"/>
        <w:jc w:val="center"/>
      </w:pPr>
      <w:r w:rsidRPr="00FE6098">
        <w:t>ТИГИЛЬСКИЙ МУНИЦИПАЛЬНЫЙ РАЙОН</w:t>
      </w:r>
    </w:p>
    <w:p w:rsidR="00D96B14" w:rsidRPr="00FE6098" w:rsidRDefault="00D96B14" w:rsidP="00D96B14">
      <w:pPr>
        <w:pStyle w:val="a4"/>
        <w:jc w:val="center"/>
      </w:pPr>
      <w:r w:rsidRPr="00FE6098">
        <w:t>СОБРАНИЕ СОВЕТА ДЕПУТАТОВ</w:t>
      </w:r>
    </w:p>
    <w:p w:rsidR="00D96B14" w:rsidRPr="00FE6098" w:rsidRDefault="00D96B14" w:rsidP="00D96B14">
      <w:pPr>
        <w:pStyle w:val="a4"/>
        <w:jc w:val="center"/>
      </w:pPr>
      <w:r w:rsidRPr="00FE6098">
        <w:t>СЕЛЬСКОГО ПОСЕЛЕНИЯ «СЕЛО ХАЙРЮЗОВО»</w:t>
      </w:r>
    </w:p>
    <w:p w:rsidR="00D96B14" w:rsidRPr="00FE6098" w:rsidRDefault="00D96B14" w:rsidP="00EA3808">
      <w:pPr>
        <w:pStyle w:val="2"/>
        <w:spacing w:after="0"/>
        <w:jc w:val="center"/>
        <w:rPr>
          <w:b/>
          <w:sz w:val="24"/>
        </w:rPr>
      </w:pPr>
    </w:p>
    <w:p w:rsidR="00EA3808" w:rsidRPr="00FE6098" w:rsidRDefault="00EA3808" w:rsidP="00EA3808">
      <w:pPr>
        <w:pStyle w:val="1"/>
        <w:jc w:val="center"/>
      </w:pPr>
      <w:r w:rsidRPr="00FE6098">
        <w:t>______________</w:t>
      </w:r>
      <w:r w:rsidR="0089155B">
        <w:t>05</w:t>
      </w:r>
      <w:r w:rsidRPr="00FE6098">
        <w:t>_ СОЗЫВ, _____</w:t>
      </w:r>
      <w:r w:rsidR="0089155B">
        <w:t>07</w:t>
      </w:r>
      <w:r w:rsidRPr="00FE6098">
        <w:t>_____________ СЕССИЯ</w:t>
      </w:r>
    </w:p>
    <w:p w:rsidR="00EA3808" w:rsidRPr="00FE6098" w:rsidRDefault="00EA3808" w:rsidP="00EA3808">
      <w:pPr>
        <w:jc w:val="center"/>
        <w:rPr>
          <w:b/>
          <w:bCs/>
        </w:rPr>
      </w:pPr>
    </w:p>
    <w:p w:rsidR="00EA3808" w:rsidRPr="00FE6098" w:rsidRDefault="00EA3808" w:rsidP="00EA3808">
      <w:pPr>
        <w:jc w:val="center"/>
        <w:rPr>
          <w:b/>
          <w:bCs/>
          <w:sz w:val="32"/>
          <w:szCs w:val="32"/>
        </w:rPr>
      </w:pPr>
      <w:proofErr w:type="gramStart"/>
      <w:r w:rsidRPr="00FE6098">
        <w:rPr>
          <w:b/>
          <w:bCs/>
          <w:sz w:val="32"/>
          <w:szCs w:val="32"/>
        </w:rPr>
        <w:t>Р</w:t>
      </w:r>
      <w:proofErr w:type="gramEnd"/>
      <w:r w:rsidRPr="00FE6098">
        <w:rPr>
          <w:b/>
          <w:bCs/>
          <w:sz w:val="32"/>
          <w:szCs w:val="32"/>
        </w:rPr>
        <w:t xml:space="preserve"> Е Ш Е Н И Е </w:t>
      </w:r>
    </w:p>
    <w:p w:rsidR="00EA3808" w:rsidRPr="00FE6098" w:rsidRDefault="00EA3808" w:rsidP="00EA3808">
      <w:pPr>
        <w:pStyle w:val="ConsPlusTitle"/>
        <w:widowControl/>
        <w:jc w:val="center"/>
      </w:pPr>
      <w:r w:rsidRPr="00FE6098">
        <w:t>от _</w:t>
      </w:r>
      <w:r w:rsidR="0089155B">
        <w:t>31.01.2014</w:t>
      </w:r>
      <w:r w:rsidRPr="00FE6098">
        <w:t>___ N _</w:t>
      </w:r>
      <w:r w:rsidR="0089155B">
        <w:t>02</w:t>
      </w:r>
      <w:r w:rsidRPr="00FE6098">
        <w:t>___</w:t>
      </w:r>
    </w:p>
    <w:p w:rsidR="00EA3808" w:rsidRPr="00FE6098" w:rsidRDefault="00EA3808" w:rsidP="00EA3808">
      <w:pPr>
        <w:pStyle w:val="ConsPlusTitle"/>
        <w:widowControl/>
        <w:jc w:val="center"/>
      </w:pPr>
    </w:p>
    <w:p w:rsidR="00EA3808" w:rsidRPr="00FE6098" w:rsidRDefault="00EA3808" w:rsidP="00EA3808">
      <w:pPr>
        <w:pStyle w:val="ConsPlusTitle"/>
        <w:widowControl/>
        <w:jc w:val="center"/>
      </w:pPr>
      <w:r w:rsidRPr="00FE6098">
        <w:t>ОБ ОБЕСПЕЧЕНИИ ДОСТУПА К ИНФОРМАЦИИ</w:t>
      </w:r>
    </w:p>
    <w:p w:rsidR="00EA3808" w:rsidRPr="00FE6098" w:rsidRDefault="00EA3808" w:rsidP="00EA3808">
      <w:pPr>
        <w:pStyle w:val="ConsPlusTitle"/>
        <w:widowControl/>
        <w:jc w:val="center"/>
      </w:pPr>
      <w:r w:rsidRPr="00FE6098">
        <w:t>О ДЕЯТЕЛЬНОСТИ ОРГАНОВ МЕСТНОГО САМОУПРАВЛЕНИЯ</w:t>
      </w:r>
    </w:p>
    <w:p w:rsidR="00EA3808" w:rsidRPr="00FE6098" w:rsidRDefault="00EA3808" w:rsidP="00EA3808">
      <w:pPr>
        <w:pStyle w:val="ConsPlusTitle"/>
        <w:widowControl/>
        <w:jc w:val="center"/>
      </w:pPr>
      <w:r w:rsidRPr="00FE6098">
        <w:t xml:space="preserve"> </w:t>
      </w:r>
      <w:r w:rsidR="00D96B14" w:rsidRPr="00FE6098">
        <w:t>СЕЛЬСКОГО</w:t>
      </w:r>
      <w:r w:rsidR="003866B4" w:rsidRPr="00FE6098">
        <w:t xml:space="preserve"> ПОСЕЛЕНИЯ</w:t>
      </w:r>
      <w:r w:rsidR="00D96B14" w:rsidRPr="00FE6098">
        <w:t xml:space="preserve"> «СЕЛО ХАЙРЮЗОВО»</w:t>
      </w:r>
    </w:p>
    <w:p w:rsidR="00EA3808" w:rsidRPr="00FE6098" w:rsidRDefault="00EA3808" w:rsidP="00EA3808">
      <w:pPr>
        <w:jc w:val="center"/>
        <w:rPr>
          <w:b/>
        </w:rPr>
      </w:pPr>
    </w:p>
    <w:p w:rsidR="00EA3808" w:rsidRPr="00FE6098" w:rsidRDefault="00D96B14" w:rsidP="00EA3808">
      <w:pPr>
        <w:jc w:val="center"/>
        <w:rPr>
          <w:i/>
        </w:rPr>
      </w:pPr>
      <w:r w:rsidRPr="00FE6098">
        <w:rPr>
          <w:i/>
        </w:rPr>
        <w:t>Принято решени</w:t>
      </w:r>
      <w:r w:rsidR="009A05F8" w:rsidRPr="00FE6098">
        <w:rPr>
          <w:i/>
        </w:rPr>
        <w:t>ем Собрани</w:t>
      </w:r>
      <w:r w:rsidR="009A5E3C" w:rsidRPr="00FE6098">
        <w:rPr>
          <w:i/>
        </w:rPr>
        <w:t>я</w:t>
      </w:r>
      <w:r w:rsidRPr="00FE6098">
        <w:rPr>
          <w:i/>
        </w:rPr>
        <w:t xml:space="preserve"> Совета депутатов </w:t>
      </w:r>
    </w:p>
    <w:p w:rsidR="00EA3808" w:rsidRPr="00FE6098" w:rsidRDefault="00D96B14" w:rsidP="00EA3808">
      <w:pPr>
        <w:jc w:val="center"/>
        <w:rPr>
          <w:i/>
        </w:rPr>
      </w:pPr>
      <w:r w:rsidRPr="00FE6098">
        <w:rPr>
          <w:i/>
        </w:rPr>
        <w:t xml:space="preserve">сельского поселения </w:t>
      </w:r>
      <w:r w:rsidR="009A5E3C" w:rsidRPr="00FE6098">
        <w:rPr>
          <w:i/>
        </w:rPr>
        <w:t>«село Хайрюзово»</w:t>
      </w:r>
    </w:p>
    <w:p w:rsidR="00EA3808" w:rsidRPr="00FE6098" w:rsidRDefault="00EA3808" w:rsidP="00EA3808">
      <w:pPr>
        <w:jc w:val="center"/>
        <w:rPr>
          <w:i/>
        </w:rPr>
      </w:pPr>
    </w:p>
    <w:p w:rsidR="00EA3808" w:rsidRPr="00FE6098" w:rsidRDefault="00EA3808" w:rsidP="00EA3808">
      <w:pPr>
        <w:jc w:val="center"/>
        <w:rPr>
          <w:i/>
        </w:rPr>
      </w:pPr>
      <w:r w:rsidRPr="00FE6098">
        <w:rPr>
          <w:i/>
        </w:rPr>
        <w:t>«_</w:t>
      </w:r>
      <w:r w:rsidR="0089155B">
        <w:rPr>
          <w:i/>
        </w:rPr>
        <w:t>31</w:t>
      </w:r>
      <w:r w:rsidRPr="00FE6098">
        <w:rPr>
          <w:i/>
        </w:rPr>
        <w:t xml:space="preserve">_» </w:t>
      </w:r>
      <w:proofErr w:type="spellStart"/>
      <w:r w:rsidRPr="00FE6098">
        <w:rPr>
          <w:i/>
        </w:rPr>
        <w:t>_</w:t>
      </w:r>
      <w:r w:rsidR="0089155B">
        <w:rPr>
          <w:i/>
        </w:rPr>
        <w:t>января</w:t>
      </w:r>
      <w:proofErr w:type="spellEnd"/>
      <w:r w:rsidRPr="00FE6098">
        <w:rPr>
          <w:i/>
        </w:rPr>
        <w:t>____  20</w:t>
      </w:r>
      <w:r w:rsidR="0089155B">
        <w:rPr>
          <w:i/>
        </w:rPr>
        <w:t>14</w:t>
      </w:r>
      <w:r w:rsidRPr="00FE6098">
        <w:rPr>
          <w:i/>
        </w:rPr>
        <w:t xml:space="preserve"> года</w:t>
      </w:r>
    </w:p>
    <w:p w:rsidR="00EA3808" w:rsidRPr="00FE6098" w:rsidRDefault="00EA3808" w:rsidP="00EA3808">
      <w:pPr>
        <w:jc w:val="center"/>
      </w:pPr>
    </w:p>
    <w:p w:rsidR="00EA3808" w:rsidRPr="00FE6098" w:rsidRDefault="00EA3808" w:rsidP="00EA3808">
      <w:pPr>
        <w:jc w:val="center"/>
      </w:pPr>
    </w:p>
    <w:p w:rsidR="005A780A" w:rsidRPr="00FE6098" w:rsidRDefault="005A780A">
      <w:pPr>
        <w:autoSpaceDE w:val="0"/>
        <w:autoSpaceDN w:val="0"/>
        <w:adjustRightInd w:val="0"/>
        <w:ind w:firstLine="540"/>
        <w:jc w:val="both"/>
      </w:pPr>
    </w:p>
    <w:p w:rsidR="005A780A" w:rsidRPr="00FE6098" w:rsidRDefault="005A780A">
      <w:pPr>
        <w:autoSpaceDE w:val="0"/>
        <w:autoSpaceDN w:val="0"/>
        <w:adjustRightInd w:val="0"/>
        <w:ind w:firstLine="540"/>
        <w:jc w:val="both"/>
        <w:outlineLvl w:val="1"/>
      </w:pPr>
      <w:r w:rsidRPr="00FE6098">
        <w:t xml:space="preserve">Статья 1. </w:t>
      </w:r>
      <w:r w:rsidR="00EA3808" w:rsidRPr="00FE6098">
        <w:t>Правовая основа и предмет регулирования</w:t>
      </w:r>
      <w:r w:rsidR="00EA3808" w:rsidRPr="00FE6098">
        <w:rPr>
          <w:sz w:val="28"/>
          <w:szCs w:val="28"/>
        </w:rPr>
        <w:t xml:space="preserve"> </w:t>
      </w:r>
      <w:r w:rsidRPr="00FE6098">
        <w:t>настоящего Решения</w:t>
      </w:r>
    </w:p>
    <w:p w:rsidR="005A780A" w:rsidRPr="00FE6098" w:rsidRDefault="005A780A">
      <w:pPr>
        <w:autoSpaceDE w:val="0"/>
        <w:autoSpaceDN w:val="0"/>
        <w:adjustRightInd w:val="0"/>
        <w:ind w:firstLine="540"/>
        <w:jc w:val="both"/>
      </w:pPr>
    </w:p>
    <w:p w:rsidR="005A780A" w:rsidRPr="00FE6098" w:rsidRDefault="005A780A">
      <w:pPr>
        <w:autoSpaceDE w:val="0"/>
        <w:autoSpaceDN w:val="0"/>
        <w:adjustRightInd w:val="0"/>
        <w:ind w:firstLine="540"/>
        <w:jc w:val="both"/>
      </w:pPr>
      <w:r w:rsidRPr="00FE6098">
        <w:t xml:space="preserve">1. </w:t>
      </w:r>
      <w:proofErr w:type="gramStart"/>
      <w:r w:rsidRPr="00FE6098">
        <w:t xml:space="preserve">Настоящее Решение об обеспечении доступа к информации о деятельности органов местного самоуправления </w:t>
      </w:r>
      <w:r w:rsidR="00EB2AB2" w:rsidRPr="00FE6098">
        <w:t xml:space="preserve">района, </w:t>
      </w:r>
      <w:r w:rsidRPr="00FE6098">
        <w:t xml:space="preserve">городского </w:t>
      </w:r>
      <w:r w:rsidR="002271E8" w:rsidRPr="00FE6098">
        <w:t xml:space="preserve">(сельского) поселения </w:t>
      </w:r>
      <w:r w:rsidRPr="00FE6098">
        <w:t xml:space="preserve"> (далее - Решение) разработано в соответствии с Федеральным законом от 09.02.2009 N 8-ФЗ "Об обеспечении доступа к информации о деятельности государственных органов и органов местного самоуправления"</w:t>
      </w:r>
      <w:r w:rsidR="003866B4" w:rsidRPr="00FE6098">
        <w:t xml:space="preserve"> и</w:t>
      </w:r>
      <w:r w:rsidRPr="00FE6098">
        <w:t xml:space="preserve"> регулирует отношения, связанные с обеспечением доступа к информации о деятельности органов местного самоуправления городского </w:t>
      </w:r>
      <w:r w:rsidR="003866B4" w:rsidRPr="00FE6098">
        <w:t>(сельского) поселения</w:t>
      </w:r>
      <w:r w:rsidRPr="00FE6098">
        <w:t xml:space="preserve"> (далее - органы</w:t>
      </w:r>
      <w:proofErr w:type="gramEnd"/>
      <w:r w:rsidRPr="00FE6098">
        <w:t xml:space="preserve"> местного самоуправления</w:t>
      </w:r>
      <w:r w:rsidR="003866B4" w:rsidRPr="00FE6098">
        <w:t xml:space="preserve"> поселения</w:t>
      </w:r>
      <w:r w:rsidRPr="00FE6098">
        <w:t>).</w:t>
      </w:r>
    </w:p>
    <w:p w:rsidR="003866B4" w:rsidRPr="00FE6098" w:rsidRDefault="003866B4">
      <w:pPr>
        <w:autoSpaceDE w:val="0"/>
        <w:autoSpaceDN w:val="0"/>
        <w:adjustRightInd w:val="0"/>
        <w:ind w:firstLine="540"/>
        <w:jc w:val="both"/>
      </w:pPr>
      <w:r w:rsidRPr="00FE6098">
        <w:t>2</w:t>
      </w:r>
      <w:r w:rsidR="005A780A" w:rsidRPr="00FE6098">
        <w:t xml:space="preserve">. Органы местного самоуправления </w:t>
      </w:r>
      <w:r w:rsidRPr="00FE6098">
        <w:t xml:space="preserve">поселения </w:t>
      </w:r>
      <w:r w:rsidR="005A780A" w:rsidRPr="00FE6098">
        <w:t xml:space="preserve">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w:t>
      </w:r>
    </w:p>
    <w:p w:rsidR="005A780A" w:rsidRPr="00FE6098" w:rsidRDefault="005A780A">
      <w:pPr>
        <w:autoSpaceDE w:val="0"/>
        <w:autoSpaceDN w:val="0"/>
        <w:adjustRightInd w:val="0"/>
        <w:ind w:firstLine="540"/>
        <w:jc w:val="both"/>
      </w:pPr>
      <w:r w:rsidRPr="00FE6098">
        <w:t xml:space="preserve">Права и обязанности указанных подразделений и должностных лиц устанавливаются регламентами органов местного самоуправления и (или) иными муниципальными правовыми актами, регулирующими деятельность соответствующих органов местного самоуправления </w:t>
      </w:r>
      <w:r w:rsidR="003866B4" w:rsidRPr="00FE6098">
        <w:t>поселения</w:t>
      </w:r>
      <w:r w:rsidRPr="00FE6098">
        <w:t>.</w:t>
      </w:r>
    </w:p>
    <w:p w:rsidR="005A780A" w:rsidRPr="00FE6098" w:rsidRDefault="003866B4">
      <w:pPr>
        <w:autoSpaceDE w:val="0"/>
        <w:autoSpaceDN w:val="0"/>
        <w:adjustRightInd w:val="0"/>
        <w:ind w:firstLine="540"/>
        <w:jc w:val="both"/>
      </w:pPr>
      <w:r w:rsidRPr="00FE6098">
        <w:t>3</w:t>
      </w:r>
      <w:r w:rsidR="005A780A" w:rsidRPr="00FE6098">
        <w:t>. В Решении используется терминология, установленная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5E2A6B" w:rsidRPr="00FE6098" w:rsidRDefault="005E2A6B" w:rsidP="005E2A6B">
      <w:pPr>
        <w:autoSpaceDE w:val="0"/>
        <w:autoSpaceDN w:val="0"/>
        <w:adjustRightInd w:val="0"/>
        <w:ind w:firstLine="540"/>
        <w:jc w:val="both"/>
        <w:outlineLvl w:val="1"/>
      </w:pPr>
    </w:p>
    <w:p w:rsidR="005E2A6B" w:rsidRPr="00FE6098" w:rsidRDefault="005E2A6B" w:rsidP="005E2A6B">
      <w:pPr>
        <w:autoSpaceDE w:val="0"/>
        <w:autoSpaceDN w:val="0"/>
        <w:adjustRightInd w:val="0"/>
        <w:ind w:firstLine="540"/>
        <w:jc w:val="both"/>
        <w:outlineLvl w:val="1"/>
      </w:pPr>
      <w:r w:rsidRPr="00FE6098">
        <w:t>Статья 2. Форма предоставления информации о деятельности органов местного самоуправления поселения</w:t>
      </w:r>
    </w:p>
    <w:p w:rsidR="005E2A6B" w:rsidRPr="00FE6098" w:rsidRDefault="005E2A6B" w:rsidP="005E2A6B">
      <w:pPr>
        <w:autoSpaceDE w:val="0"/>
        <w:autoSpaceDN w:val="0"/>
        <w:adjustRightInd w:val="0"/>
        <w:ind w:firstLine="540"/>
        <w:jc w:val="both"/>
      </w:pPr>
    </w:p>
    <w:p w:rsidR="005E2A6B" w:rsidRPr="00FE6098" w:rsidRDefault="005E2A6B" w:rsidP="005E2A6B">
      <w:pPr>
        <w:autoSpaceDE w:val="0"/>
        <w:autoSpaceDN w:val="0"/>
        <w:adjustRightInd w:val="0"/>
        <w:ind w:firstLine="540"/>
        <w:jc w:val="both"/>
      </w:pPr>
      <w:r w:rsidRPr="00FE6098">
        <w:t>1. Информация о деятельности органов местного самоуправления поселения предоставляется в устной форме и в виде документированной информации, в том числе в виде электронного документа.</w:t>
      </w:r>
    </w:p>
    <w:p w:rsidR="00E06EFB" w:rsidRPr="00FE6098" w:rsidRDefault="00E06EFB" w:rsidP="005E2A6B">
      <w:pPr>
        <w:autoSpaceDE w:val="0"/>
        <w:autoSpaceDN w:val="0"/>
        <w:adjustRightInd w:val="0"/>
        <w:ind w:firstLine="540"/>
        <w:jc w:val="both"/>
      </w:pPr>
    </w:p>
    <w:p w:rsidR="00EB2AB2" w:rsidRPr="00FE6098" w:rsidRDefault="00EB2AB2">
      <w:pPr>
        <w:widowControl w:val="0"/>
        <w:autoSpaceDE w:val="0"/>
        <w:autoSpaceDN w:val="0"/>
        <w:adjustRightInd w:val="0"/>
        <w:ind w:firstLine="540"/>
        <w:jc w:val="both"/>
        <w:rPr>
          <w:bCs/>
        </w:rPr>
      </w:pPr>
      <w:r w:rsidRPr="00FE6098">
        <w:rPr>
          <w:bCs/>
        </w:rPr>
        <w:lastRenderedPageBreak/>
        <w:t>«2. Информация о деятельности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p>
    <w:p w:rsidR="00914D9F" w:rsidRPr="00FE6098" w:rsidRDefault="00914D9F">
      <w:pPr>
        <w:widowControl w:val="0"/>
        <w:autoSpaceDE w:val="0"/>
        <w:autoSpaceDN w:val="0"/>
        <w:adjustRightInd w:val="0"/>
        <w:ind w:firstLine="540"/>
        <w:jc w:val="both"/>
      </w:pPr>
      <w:r w:rsidRPr="00FE6098">
        <w:t>3. 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в сети "</w:t>
      </w:r>
      <w:r w:rsidR="008972B4" w:rsidRPr="00FE6098">
        <w:t>"Интернет"</w:t>
      </w:r>
      <w:r w:rsidRPr="00FE6098">
        <w:t>" в форме открытых данных.</w:t>
      </w:r>
    </w:p>
    <w:p w:rsidR="005A780A" w:rsidRPr="00FE6098" w:rsidRDefault="005A780A">
      <w:pPr>
        <w:autoSpaceDE w:val="0"/>
        <w:autoSpaceDN w:val="0"/>
        <w:adjustRightInd w:val="0"/>
        <w:ind w:firstLine="540"/>
        <w:jc w:val="both"/>
        <w:rPr>
          <w:i/>
        </w:rPr>
      </w:pPr>
    </w:p>
    <w:p w:rsidR="005A780A" w:rsidRPr="00FE6098" w:rsidRDefault="005A780A">
      <w:pPr>
        <w:autoSpaceDE w:val="0"/>
        <w:autoSpaceDN w:val="0"/>
        <w:adjustRightInd w:val="0"/>
        <w:ind w:firstLine="540"/>
        <w:jc w:val="both"/>
        <w:outlineLvl w:val="1"/>
      </w:pPr>
      <w:r w:rsidRPr="00FE6098">
        <w:t xml:space="preserve">Статья </w:t>
      </w:r>
      <w:r w:rsidR="005E2A6B" w:rsidRPr="00FE6098">
        <w:t>3</w:t>
      </w:r>
      <w:r w:rsidRPr="00FE6098">
        <w:t xml:space="preserve">. Способы обеспечения доступа к информации о деятельности органов местного самоуправления </w:t>
      </w:r>
      <w:r w:rsidR="00D77EC4" w:rsidRPr="00FE6098">
        <w:t>поселения</w:t>
      </w:r>
    </w:p>
    <w:p w:rsidR="005A780A" w:rsidRPr="00FE6098" w:rsidRDefault="005A780A">
      <w:pPr>
        <w:autoSpaceDE w:val="0"/>
        <w:autoSpaceDN w:val="0"/>
        <w:adjustRightInd w:val="0"/>
        <w:ind w:firstLine="540"/>
        <w:jc w:val="both"/>
      </w:pPr>
    </w:p>
    <w:p w:rsidR="005A780A" w:rsidRPr="00FE6098" w:rsidRDefault="005A780A">
      <w:pPr>
        <w:autoSpaceDE w:val="0"/>
        <w:autoSpaceDN w:val="0"/>
        <w:adjustRightInd w:val="0"/>
        <w:ind w:firstLine="540"/>
        <w:jc w:val="both"/>
      </w:pPr>
      <w:r w:rsidRPr="00FE6098">
        <w:t xml:space="preserve">Доступ к информации о деятельности органов местного самоуправления </w:t>
      </w:r>
      <w:r w:rsidR="002271E8" w:rsidRPr="00FE6098">
        <w:t>поселения</w:t>
      </w:r>
      <w:r w:rsidRPr="00FE6098">
        <w:t xml:space="preserve"> обеспечивается следующими способами:</w:t>
      </w:r>
    </w:p>
    <w:p w:rsidR="005A780A" w:rsidRPr="00FE6098" w:rsidRDefault="005A780A">
      <w:pPr>
        <w:autoSpaceDE w:val="0"/>
        <w:autoSpaceDN w:val="0"/>
        <w:adjustRightInd w:val="0"/>
        <w:ind w:firstLine="540"/>
        <w:jc w:val="both"/>
      </w:pPr>
      <w:r w:rsidRPr="00FE6098">
        <w:t xml:space="preserve">1) обнародование (опубликование) органами местного самоуправления </w:t>
      </w:r>
      <w:r w:rsidR="003866B4" w:rsidRPr="00FE6098">
        <w:t>поселения</w:t>
      </w:r>
      <w:r w:rsidRPr="00FE6098">
        <w:t xml:space="preserve"> информации о своей деятельности в газете </w:t>
      </w:r>
      <w:r w:rsidR="00D96B14" w:rsidRPr="00FE6098">
        <w:t>«</w:t>
      </w:r>
      <w:proofErr w:type="spellStart"/>
      <w:r w:rsidR="00D96B14" w:rsidRPr="00FE6098">
        <w:t>Панарама</w:t>
      </w:r>
      <w:proofErr w:type="spellEnd"/>
      <w:r w:rsidR="003866B4" w:rsidRPr="00FE6098">
        <w:t>».</w:t>
      </w:r>
    </w:p>
    <w:p w:rsidR="005A780A" w:rsidRPr="00FE6098" w:rsidRDefault="005A780A">
      <w:pPr>
        <w:autoSpaceDE w:val="0"/>
        <w:autoSpaceDN w:val="0"/>
        <w:adjustRightInd w:val="0"/>
        <w:ind w:firstLine="540"/>
        <w:jc w:val="both"/>
      </w:pPr>
      <w:r w:rsidRPr="00FE6098">
        <w:t xml:space="preserve">2) размещение органами местного самоуправления </w:t>
      </w:r>
      <w:r w:rsidR="003866B4" w:rsidRPr="00FE6098">
        <w:t xml:space="preserve">поселения </w:t>
      </w:r>
      <w:r w:rsidRPr="00FE6098">
        <w:t xml:space="preserve">информации о своей деятельности в сети </w:t>
      </w:r>
      <w:r w:rsidR="008972B4" w:rsidRPr="00FE6098">
        <w:t>"Интернет"</w:t>
      </w:r>
      <w:r w:rsidRPr="00FE6098">
        <w:t>;</w:t>
      </w:r>
    </w:p>
    <w:p w:rsidR="005A780A" w:rsidRPr="00FE6098" w:rsidRDefault="005A780A">
      <w:pPr>
        <w:autoSpaceDE w:val="0"/>
        <w:autoSpaceDN w:val="0"/>
        <w:adjustRightInd w:val="0"/>
        <w:ind w:firstLine="540"/>
        <w:jc w:val="both"/>
      </w:pPr>
      <w:r w:rsidRPr="00FE6098">
        <w:t xml:space="preserve">3) размещение органами местного самоуправления </w:t>
      </w:r>
      <w:r w:rsidR="003866B4" w:rsidRPr="00FE6098">
        <w:t xml:space="preserve">поселения </w:t>
      </w:r>
      <w:r w:rsidRPr="00FE6098">
        <w:t>информации о своей деятельности в помещениях, занимаемых соответствующими органами местного самоуправления, и в иных отведенных для этих целей местах;</w:t>
      </w:r>
    </w:p>
    <w:p w:rsidR="005A780A" w:rsidRPr="00FE6098" w:rsidRDefault="005A780A">
      <w:pPr>
        <w:autoSpaceDE w:val="0"/>
        <w:autoSpaceDN w:val="0"/>
        <w:adjustRightInd w:val="0"/>
        <w:ind w:firstLine="540"/>
        <w:jc w:val="both"/>
      </w:pPr>
      <w:r w:rsidRPr="00FE6098">
        <w:t xml:space="preserve">4) ознакомление пользователей информацией с информацией о деятельности органов местного самоуправления </w:t>
      </w:r>
      <w:r w:rsidR="003866B4" w:rsidRPr="00FE6098">
        <w:t xml:space="preserve">поселения </w:t>
      </w:r>
      <w:r w:rsidRPr="00FE6098">
        <w:t xml:space="preserve">в помещениях, занимаемых органами местного самоуправления </w:t>
      </w:r>
      <w:r w:rsidR="003866B4" w:rsidRPr="00FE6098">
        <w:t>поселения</w:t>
      </w:r>
      <w:r w:rsidRPr="00FE6098">
        <w:t>, а также через библиотечные и архивные фонды;</w:t>
      </w:r>
    </w:p>
    <w:p w:rsidR="005A780A" w:rsidRPr="00FE6098" w:rsidRDefault="005A780A">
      <w:pPr>
        <w:autoSpaceDE w:val="0"/>
        <w:autoSpaceDN w:val="0"/>
        <w:adjustRightInd w:val="0"/>
        <w:ind w:firstLine="540"/>
        <w:jc w:val="both"/>
      </w:pPr>
      <w:r w:rsidRPr="00FE6098">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003866B4" w:rsidRPr="00FE6098">
        <w:t>Собрания депутатов поселения</w:t>
      </w:r>
      <w:r w:rsidRPr="00FE6098">
        <w:t xml:space="preserve"> (далее </w:t>
      </w:r>
      <w:r w:rsidR="003866B4" w:rsidRPr="00FE6098">
        <w:t>–</w:t>
      </w:r>
      <w:r w:rsidRPr="00FE6098">
        <w:t xml:space="preserve"> </w:t>
      </w:r>
      <w:r w:rsidR="003866B4" w:rsidRPr="00FE6098">
        <w:t>Собрание депутатов</w:t>
      </w:r>
      <w:r w:rsidRPr="00FE6098">
        <w:t xml:space="preserve">), а также на заседаниях коллегиальных органов администрации </w:t>
      </w:r>
      <w:r w:rsidR="003866B4" w:rsidRPr="00FE6098">
        <w:t xml:space="preserve">поселения </w:t>
      </w:r>
      <w:r w:rsidRPr="00FE6098">
        <w:t xml:space="preserve">(далее - администрация </w:t>
      </w:r>
      <w:r w:rsidR="003866B4" w:rsidRPr="00FE6098">
        <w:t>поселения</w:t>
      </w:r>
      <w:r w:rsidRPr="00FE6098">
        <w:t>);</w:t>
      </w:r>
    </w:p>
    <w:p w:rsidR="005A780A" w:rsidRPr="00FE6098" w:rsidRDefault="005A780A">
      <w:pPr>
        <w:autoSpaceDE w:val="0"/>
        <w:autoSpaceDN w:val="0"/>
        <w:adjustRightInd w:val="0"/>
        <w:ind w:firstLine="540"/>
        <w:jc w:val="both"/>
      </w:pPr>
      <w:r w:rsidRPr="00FE6098">
        <w:t xml:space="preserve">6) предоставление пользователям информацией по их запросу информации о деятельности органов местного самоуправления </w:t>
      </w:r>
      <w:r w:rsidR="003866B4" w:rsidRPr="00FE6098">
        <w:t>поселения.</w:t>
      </w:r>
    </w:p>
    <w:p w:rsidR="005E2A6B" w:rsidRPr="00FE6098" w:rsidRDefault="005E2A6B" w:rsidP="005E2A6B">
      <w:pPr>
        <w:autoSpaceDE w:val="0"/>
        <w:autoSpaceDN w:val="0"/>
        <w:adjustRightInd w:val="0"/>
        <w:ind w:firstLine="540"/>
        <w:jc w:val="both"/>
        <w:outlineLvl w:val="1"/>
      </w:pPr>
    </w:p>
    <w:p w:rsidR="005E2A6B" w:rsidRPr="00FE6098" w:rsidRDefault="005E2A6B" w:rsidP="005E2A6B">
      <w:pPr>
        <w:autoSpaceDE w:val="0"/>
        <w:autoSpaceDN w:val="0"/>
        <w:adjustRightInd w:val="0"/>
        <w:ind w:firstLine="540"/>
        <w:jc w:val="both"/>
        <w:outlineLvl w:val="1"/>
      </w:pPr>
      <w:r w:rsidRPr="00FE6098">
        <w:t xml:space="preserve">Статья 4. Обнародование (опубликование) информации о деятельности органов местного самоуправления </w:t>
      </w:r>
      <w:r w:rsidR="00D77EC4" w:rsidRPr="00FE6098">
        <w:t>поселения</w:t>
      </w:r>
    </w:p>
    <w:p w:rsidR="005E2A6B" w:rsidRPr="00FE6098" w:rsidRDefault="005E2A6B" w:rsidP="005E2A6B">
      <w:pPr>
        <w:autoSpaceDE w:val="0"/>
        <w:autoSpaceDN w:val="0"/>
        <w:adjustRightInd w:val="0"/>
        <w:ind w:firstLine="540"/>
        <w:jc w:val="both"/>
      </w:pPr>
    </w:p>
    <w:p w:rsidR="005E2A6B" w:rsidRPr="00FE6098" w:rsidRDefault="005E2A6B" w:rsidP="005E2A6B">
      <w:pPr>
        <w:autoSpaceDE w:val="0"/>
        <w:autoSpaceDN w:val="0"/>
        <w:adjustRightInd w:val="0"/>
        <w:ind w:firstLine="540"/>
        <w:jc w:val="both"/>
      </w:pPr>
      <w:r w:rsidRPr="00FE6098">
        <w:t>1. Официальное опубликование муниципальных правовых актов осуществляется в соответствии с установленным Уставом поселения порядком их официального опубликования.</w:t>
      </w:r>
    </w:p>
    <w:p w:rsidR="005E2A6B" w:rsidRPr="00FE6098" w:rsidRDefault="005E2A6B" w:rsidP="005E2A6B">
      <w:pPr>
        <w:autoSpaceDE w:val="0"/>
        <w:autoSpaceDN w:val="0"/>
        <w:adjustRightInd w:val="0"/>
        <w:ind w:firstLine="540"/>
        <w:jc w:val="both"/>
      </w:pPr>
      <w:r w:rsidRPr="00FE6098">
        <w:t>2.Обнародование (опубликование) иной информации о деятельности органов местного самоуправления поселения в газете "_____________" осуществляется в соответствии с законодательством Российской Федерации о средствах массовой информации.</w:t>
      </w:r>
    </w:p>
    <w:p w:rsidR="005A780A" w:rsidRPr="00FE6098" w:rsidRDefault="005A780A">
      <w:pPr>
        <w:autoSpaceDE w:val="0"/>
        <w:autoSpaceDN w:val="0"/>
        <w:adjustRightInd w:val="0"/>
        <w:ind w:firstLine="540"/>
        <w:jc w:val="both"/>
      </w:pPr>
    </w:p>
    <w:p w:rsidR="005A780A" w:rsidRPr="00FE6098" w:rsidRDefault="005A780A">
      <w:pPr>
        <w:autoSpaceDE w:val="0"/>
        <w:autoSpaceDN w:val="0"/>
        <w:adjustRightInd w:val="0"/>
        <w:ind w:firstLine="540"/>
        <w:jc w:val="both"/>
        <w:outlineLvl w:val="1"/>
      </w:pPr>
      <w:r w:rsidRPr="00FE6098">
        <w:t xml:space="preserve">Статья </w:t>
      </w:r>
      <w:r w:rsidR="005E2A6B" w:rsidRPr="00FE6098">
        <w:t>5</w:t>
      </w:r>
      <w:r w:rsidRPr="00FE6098">
        <w:t xml:space="preserve">. Организация доступа к информации о деятельности органов местного самоуправления </w:t>
      </w:r>
      <w:r w:rsidR="005E2A6B" w:rsidRPr="00FE6098">
        <w:t>поселения</w:t>
      </w:r>
      <w:r w:rsidRPr="00FE6098">
        <w:t xml:space="preserve">, размещаемой в сети </w:t>
      </w:r>
      <w:r w:rsidR="008972B4" w:rsidRPr="00FE6098">
        <w:t>"Интернет"</w:t>
      </w:r>
    </w:p>
    <w:p w:rsidR="005A780A" w:rsidRPr="00FE6098" w:rsidRDefault="005A780A">
      <w:pPr>
        <w:autoSpaceDE w:val="0"/>
        <w:autoSpaceDN w:val="0"/>
        <w:adjustRightInd w:val="0"/>
        <w:ind w:firstLine="540"/>
        <w:jc w:val="both"/>
      </w:pPr>
    </w:p>
    <w:p w:rsidR="005A780A" w:rsidRPr="00FE6098" w:rsidRDefault="005A780A">
      <w:pPr>
        <w:autoSpaceDE w:val="0"/>
        <w:autoSpaceDN w:val="0"/>
        <w:adjustRightInd w:val="0"/>
        <w:ind w:firstLine="540"/>
        <w:jc w:val="both"/>
      </w:pPr>
      <w:r w:rsidRPr="00FE6098">
        <w:t xml:space="preserve">1. Органы местного самоуправления </w:t>
      </w:r>
      <w:r w:rsidR="002E7A6D" w:rsidRPr="00FE6098">
        <w:t xml:space="preserve">поселения </w:t>
      </w:r>
      <w:r w:rsidRPr="00FE6098">
        <w:t xml:space="preserve">для размещения информации о своей деятельности используют сеть </w:t>
      </w:r>
      <w:r w:rsidR="008972B4" w:rsidRPr="00FE6098">
        <w:t>"Интернет"</w:t>
      </w:r>
      <w:r w:rsidRPr="00FE6098">
        <w:t>, в которой создают официальный сайт с указанием адресов электронной почты, по которым пользователем информацией может быть направлен запрос и получена запрашиваемая информация.</w:t>
      </w:r>
    </w:p>
    <w:p w:rsidR="005A780A" w:rsidRPr="00FE6098" w:rsidRDefault="005A780A">
      <w:pPr>
        <w:autoSpaceDE w:val="0"/>
        <w:autoSpaceDN w:val="0"/>
        <w:adjustRightInd w:val="0"/>
        <w:ind w:firstLine="540"/>
        <w:jc w:val="both"/>
      </w:pPr>
      <w:r w:rsidRPr="00FE6098">
        <w:t xml:space="preserve">Состав информации, размещаемой органами местного самоуправления </w:t>
      </w:r>
      <w:r w:rsidR="002E7A6D" w:rsidRPr="00FE6098">
        <w:t>поселения</w:t>
      </w:r>
      <w:r w:rsidRPr="00FE6098">
        <w:t xml:space="preserve"> в сети </w:t>
      </w:r>
      <w:r w:rsidR="008972B4" w:rsidRPr="00FE6098">
        <w:t>"Интернет"</w:t>
      </w:r>
      <w:r w:rsidRPr="00FE6098">
        <w:t xml:space="preserve">, определяется перечнем информации о деятельности соответствующего </w:t>
      </w:r>
      <w:r w:rsidRPr="00FE6098">
        <w:lastRenderedPageBreak/>
        <w:t xml:space="preserve">органа местного самоуправления </w:t>
      </w:r>
      <w:r w:rsidR="002E7A6D" w:rsidRPr="00FE6098">
        <w:t>поселения</w:t>
      </w:r>
      <w:r w:rsidRPr="00FE6098">
        <w:t>, предусмотренным статьей 7 настоящего Решения.</w:t>
      </w:r>
    </w:p>
    <w:p w:rsidR="005A780A" w:rsidRPr="00FE6098" w:rsidRDefault="005A780A">
      <w:pPr>
        <w:autoSpaceDE w:val="0"/>
        <w:autoSpaceDN w:val="0"/>
        <w:adjustRightInd w:val="0"/>
        <w:ind w:firstLine="540"/>
        <w:jc w:val="both"/>
      </w:pPr>
      <w:r w:rsidRPr="00FE6098">
        <w:t xml:space="preserve">2. Органы местного самоуправления </w:t>
      </w:r>
      <w:r w:rsidR="002E7A6D" w:rsidRPr="00FE6098">
        <w:t xml:space="preserve">поселения </w:t>
      </w:r>
      <w:r w:rsidRPr="00FE6098">
        <w:t xml:space="preserve">наряду с обязательным размещением информации о своей деятельности в сети </w:t>
      </w:r>
      <w:r w:rsidR="008972B4" w:rsidRPr="00FE6098">
        <w:t>"Интернет"</w:t>
      </w:r>
      <w:r w:rsidRPr="00FE6098">
        <w:t xml:space="preserve">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5A780A" w:rsidRPr="00FE6098" w:rsidRDefault="005A780A">
      <w:pPr>
        <w:autoSpaceDE w:val="0"/>
        <w:autoSpaceDN w:val="0"/>
        <w:adjustRightInd w:val="0"/>
        <w:ind w:firstLine="540"/>
        <w:jc w:val="both"/>
      </w:pPr>
      <w:r w:rsidRPr="00FE6098">
        <w:t xml:space="preserve">3.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органов местного самоуправления </w:t>
      </w:r>
      <w:r w:rsidR="002E7A6D" w:rsidRPr="00FE6098">
        <w:t>поселения</w:t>
      </w:r>
      <w:r w:rsidRPr="00FE6098">
        <w:t xml:space="preserve">, муниципальных библиотек, других доступных для посещения местах), создаются пункты подключения к сети </w:t>
      </w:r>
      <w:r w:rsidR="008972B4" w:rsidRPr="00FE6098">
        <w:t>"Интернет"</w:t>
      </w:r>
      <w:r w:rsidRPr="00FE6098">
        <w:t>.</w:t>
      </w:r>
    </w:p>
    <w:p w:rsidR="005A780A" w:rsidRPr="00FE6098" w:rsidRDefault="005A780A">
      <w:pPr>
        <w:autoSpaceDE w:val="0"/>
        <w:autoSpaceDN w:val="0"/>
        <w:adjustRightInd w:val="0"/>
        <w:ind w:firstLine="540"/>
        <w:jc w:val="both"/>
      </w:pPr>
      <w:r w:rsidRPr="00FE6098">
        <w:t xml:space="preserve">4. Подготовка и размещение информации о деятельности органов местного самоуправления </w:t>
      </w:r>
      <w:r w:rsidR="002E7A6D" w:rsidRPr="00FE6098">
        <w:t xml:space="preserve">поселения </w:t>
      </w:r>
      <w:r w:rsidRPr="00FE6098">
        <w:t xml:space="preserve">на официальном сайте осуществляется в соответствии с правовым актом, устанавливающим порядок подготовки и размещения на официальном сайте в сети </w:t>
      </w:r>
      <w:r w:rsidR="008972B4" w:rsidRPr="00FE6098">
        <w:t>"Интернет"</w:t>
      </w:r>
      <w:r w:rsidRPr="00FE6098">
        <w:t xml:space="preserve"> информации о деятельности органа местного самоуправления </w:t>
      </w:r>
      <w:r w:rsidR="005E2A6B" w:rsidRPr="00FE6098">
        <w:t>поселения</w:t>
      </w:r>
      <w:r w:rsidRPr="00FE6098">
        <w:t xml:space="preserve">, утвержденным руководителем соответствующего органа местного самоуправления </w:t>
      </w:r>
      <w:r w:rsidR="002E7A6D" w:rsidRPr="00FE6098">
        <w:t>поселения</w:t>
      </w:r>
      <w:r w:rsidRPr="00FE6098">
        <w:t>.</w:t>
      </w:r>
    </w:p>
    <w:p w:rsidR="005A780A" w:rsidRPr="00FE6098" w:rsidRDefault="005A780A">
      <w:pPr>
        <w:autoSpaceDE w:val="0"/>
        <w:autoSpaceDN w:val="0"/>
        <w:adjustRightInd w:val="0"/>
        <w:ind w:firstLine="540"/>
        <w:jc w:val="both"/>
      </w:pPr>
      <w:proofErr w:type="gramStart"/>
      <w:r w:rsidRPr="00FE6098">
        <w:t xml:space="preserve">Указанный правовой акт должен предусматривать порядок подготовки, предоставления и размещения информации о деятельности органа местного самоуправления </w:t>
      </w:r>
      <w:r w:rsidR="005E2A6B" w:rsidRPr="00FE6098">
        <w:t>поселения</w:t>
      </w:r>
      <w:r w:rsidRPr="00FE6098">
        <w:t xml:space="preserve">, размещаемой на официальном сайте в сети </w:t>
      </w:r>
      <w:r w:rsidR="008972B4" w:rsidRPr="00FE6098">
        <w:t>"Интернет"</w:t>
      </w:r>
      <w:r w:rsidRPr="00FE6098">
        <w:t>, формирования и изменения состава и структуры тематических рубрик (</w:t>
      </w:r>
      <w:proofErr w:type="spellStart"/>
      <w:r w:rsidRPr="00FE6098">
        <w:t>подрубрик</w:t>
      </w:r>
      <w:proofErr w:type="spellEnd"/>
      <w:r w:rsidRPr="00FE6098">
        <w:t xml:space="preserve">) официального сайта в сети </w:t>
      </w:r>
      <w:r w:rsidR="008972B4" w:rsidRPr="00FE6098">
        <w:t>"Интернет"</w:t>
      </w:r>
      <w:r w:rsidRPr="00FE6098">
        <w:t>, права, обязанности и ответственность соответствующих структурных подразделений и должностных лиц, уполномоченных на предоставление такой информации.</w:t>
      </w:r>
      <w:proofErr w:type="gramEnd"/>
    </w:p>
    <w:p w:rsidR="005A780A" w:rsidRPr="00FE6098" w:rsidRDefault="005A780A">
      <w:pPr>
        <w:autoSpaceDE w:val="0"/>
        <w:autoSpaceDN w:val="0"/>
        <w:adjustRightInd w:val="0"/>
        <w:ind w:firstLine="540"/>
        <w:jc w:val="both"/>
      </w:pPr>
      <w:r w:rsidRPr="00FE6098">
        <w:t xml:space="preserve">Создание официального сайта органа местного самоуправления </w:t>
      </w:r>
      <w:r w:rsidR="002E7A6D" w:rsidRPr="00FE6098">
        <w:t xml:space="preserve">поселения </w:t>
      </w:r>
      <w:r w:rsidRPr="00FE6098">
        <w:t xml:space="preserve">в сети </w:t>
      </w:r>
      <w:r w:rsidR="008972B4" w:rsidRPr="00FE6098">
        <w:t>"Интернет"</w:t>
      </w:r>
      <w:r w:rsidRPr="00FE6098">
        <w:t xml:space="preserve"> и технологическое обеспечение его функционирования осуществляется:</w:t>
      </w:r>
    </w:p>
    <w:p w:rsidR="005A780A" w:rsidRPr="00FE6098" w:rsidRDefault="005A780A">
      <w:pPr>
        <w:autoSpaceDE w:val="0"/>
        <w:autoSpaceDN w:val="0"/>
        <w:adjustRightInd w:val="0"/>
        <w:ind w:firstLine="540"/>
        <w:jc w:val="both"/>
      </w:pPr>
      <w:r w:rsidRPr="00FE6098">
        <w:t xml:space="preserve">а) соответствующим органом местного самоуправления </w:t>
      </w:r>
      <w:r w:rsidR="002E7A6D" w:rsidRPr="00FE6098">
        <w:t>поселения</w:t>
      </w:r>
      <w:r w:rsidRPr="00FE6098">
        <w:t>;</w:t>
      </w:r>
    </w:p>
    <w:p w:rsidR="005A780A" w:rsidRPr="00FE6098" w:rsidRDefault="005A780A">
      <w:pPr>
        <w:autoSpaceDE w:val="0"/>
        <w:autoSpaceDN w:val="0"/>
        <w:adjustRightInd w:val="0"/>
        <w:ind w:firstLine="540"/>
        <w:jc w:val="both"/>
      </w:pPr>
      <w:r w:rsidRPr="00FE6098">
        <w:t>б) юридическими и физическими лицами, в том числе индивидуальными предпринимателями,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5A780A" w:rsidRPr="00FE6098" w:rsidRDefault="005A780A">
      <w:pPr>
        <w:autoSpaceDE w:val="0"/>
        <w:autoSpaceDN w:val="0"/>
        <w:adjustRightInd w:val="0"/>
        <w:ind w:firstLine="540"/>
        <w:jc w:val="both"/>
      </w:pPr>
      <w:r w:rsidRPr="00FE6098">
        <w:t xml:space="preserve">5. В целях обеспечения права пользователей информацией на доступ к информации органы местного самоуправления </w:t>
      </w:r>
      <w:r w:rsidR="002E7A6D" w:rsidRPr="00FE6098">
        <w:t xml:space="preserve">поселения </w:t>
      </w:r>
      <w:r w:rsidRPr="00FE6098">
        <w:t>принимают меры по защите этой информации в соответствии с законодательством Российской Федерации.</w:t>
      </w:r>
    </w:p>
    <w:p w:rsidR="005A780A" w:rsidRPr="00FE6098" w:rsidRDefault="005A780A">
      <w:pPr>
        <w:autoSpaceDE w:val="0"/>
        <w:autoSpaceDN w:val="0"/>
        <w:adjustRightInd w:val="0"/>
        <w:ind w:firstLine="540"/>
        <w:jc w:val="both"/>
      </w:pPr>
    </w:p>
    <w:p w:rsidR="005A780A" w:rsidRPr="00FE6098" w:rsidRDefault="005A780A">
      <w:pPr>
        <w:autoSpaceDE w:val="0"/>
        <w:autoSpaceDN w:val="0"/>
        <w:adjustRightInd w:val="0"/>
        <w:ind w:firstLine="540"/>
        <w:jc w:val="both"/>
        <w:outlineLvl w:val="1"/>
      </w:pPr>
      <w:r w:rsidRPr="00FE6098">
        <w:t xml:space="preserve">Статья 6. Информация о деятельности органов местного самоуправления </w:t>
      </w:r>
      <w:r w:rsidR="002E7A6D" w:rsidRPr="00FE6098">
        <w:t>поселения</w:t>
      </w:r>
      <w:r w:rsidRPr="00FE6098">
        <w:t xml:space="preserve">, размещаемая в сети </w:t>
      </w:r>
      <w:r w:rsidR="008972B4" w:rsidRPr="00FE6098">
        <w:t>"Интернет"</w:t>
      </w:r>
    </w:p>
    <w:p w:rsidR="005A780A" w:rsidRPr="00FE6098" w:rsidRDefault="005E00F1" w:rsidP="005E00F1">
      <w:pPr>
        <w:autoSpaceDE w:val="0"/>
        <w:autoSpaceDN w:val="0"/>
        <w:adjustRightInd w:val="0"/>
        <w:jc w:val="both"/>
        <w:rPr>
          <w:i/>
          <w:sz w:val="28"/>
          <w:szCs w:val="28"/>
        </w:rPr>
      </w:pPr>
      <w:r w:rsidRPr="00FE6098">
        <w:rPr>
          <w:i/>
          <w:sz w:val="28"/>
          <w:szCs w:val="28"/>
        </w:rPr>
        <w:t>(</w:t>
      </w:r>
      <w:proofErr w:type="gramStart"/>
      <w:r w:rsidRPr="00FE6098">
        <w:rPr>
          <w:i/>
          <w:sz w:val="28"/>
          <w:szCs w:val="28"/>
        </w:rPr>
        <w:t>обратите внимание должен</w:t>
      </w:r>
      <w:proofErr w:type="gramEnd"/>
      <w:r w:rsidRPr="00FE6098">
        <w:rPr>
          <w:i/>
          <w:sz w:val="28"/>
          <w:szCs w:val="28"/>
        </w:rPr>
        <w:t xml:space="preserve"> быть весь перечень обязательной  информации, указанный в ст.13</w:t>
      </w:r>
      <w:r w:rsidR="00122478" w:rsidRPr="00FE6098">
        <w:rPr>
          <w:i/>
          <w:sz w:val="28"/>
          <w:szCs w:val="28"/>
        </w:rPr>
        <w:t xml:space="preserve">     </w:t>
      </w:r>
      <w:r w:rsidRPr="00FE6098">
        <w:rPr>
          <w:i/>
          <w:sz w:val="28"/>
          <w:szCs w:val="28"/>
        </w:rPr>
        <w:t xml:space="preserve"> 8- ФЗ) </w:t>
      </w:r>
    </w:p>
    <w:p w:rsidR="005E00F1" w:rsidRPr="00FE6098" w:rsidRDefault="005E00F1">
      <w:pPr>
        <w:autoSpaceDE w:val="0"/>
        <w:autoSpaceDN w:val="0"/>
        <w:adjustRightInd w:val="0"/>
        <w:ind w:firstLine="540"/>
        <w:jc w:val="both"/>
      </w:pPr>
    </w:p>
    <w:p w:rsidR="005A780A" w:rsidRPr="00FE6098" w:rsidRDefault="005A780A">
      <w:pPr>
        <w:autoSpaceDE w:val="0"/>
        <w:autoSpaceDN w:val="0"/>
        <w:adjustRightInd w:val="0"/>
        <w:ind w:firstLine="540"/>
        <w:jc w:val="both"/>
      </w:pPr>
      <w:r w:rsidRPr="00FE6098">
        <w:t xml:space="preserve">1. Информация о деятельности органов местного самоуправления </w:t>
      </w:r>
      <w:r w:rsidR="002E7A6D" w:rsidRPr="00FE6098">
        <w:t>поселения</w:t>
      </w:r>
      <w:r w:rsidRPr="00FE6098">
        <w:t xml:space="preserve">, размещаемая соответствующим органом местного самоуправления </w:t>
      </w:r>
      <w:r w:rsidR="002E7A6D" w:rsidRPr="00FE6098">
        <w:t xml:space="preserve">поселения </w:t>
      </w:r>
      <w:r w:rsidRPr="00FE6098">
        <w:t xml:space="preserve">в сети </w:t>
      </w:r>
      <w:r w:rsidR="008972B4" w:rsidRPr="00FE6098">
        <w:t>"Интернет"</w:t>
      </w:r>
      <w:r w:rsidRPr="00FE6098">
        <w:t xml:space="preserve">, в зависимости от сферы деятельности органа местного самоуправления </w:t>
      </w:r>
      <w:r w:rsidR="002E7A6D" w:rsidRPr="00FE6098">
        <w:t xml:space="preserve">поселения </w:t>
      </w:r>
      <w:r w:rsidRPr="00FE6098">
        <w:t>содержит:</w:t>
      </w:r>
    </w:p>
    <w:p w:rsidR="005A780A" w:rsidRPr="00FE6098" w:rsidRDefault="005A780A">
      <w:pPr>
        <w:autoSpaceDE w:val="0"/>
        <w:autoSpaceDN w:val="0"/>
        <w:adjustRightInd w:val="0"/>
        <w:ind w:firstLine="540"/>
        <w:jc w:val="both"/>
      </w:pPr>
      <w:r w:rsidRPr="00FE6098">
        <w:t xml:space="preserve">1) общую информацию об органе местного самоуправления </w:t>
      </w:r>
      <w:r w:rsidR="002E7A6D" w:rsidRPr="00FE6098">
        <w:t>поселения</w:t>
      </w:r>
      <w:r w:rsidRPr="00FE6098">
        <w:t>, в том числе:</w:t>
      </w:r>
    </w:p>
    <w:p w:rsidR="005A780A" w:rsidRPr="00FE6098" w:rsidRDefault="005A780A">
      <w:pPr>
        <w:autoSpaceDE w:val="0"/>
        <w:autoSpaceDN w:val="0"/>
        <w:adjustRightInd w:val="0"/>
        <w:ind w:firstLine="540"/>
        <w:jc w:val="both"/>
      </w:pPr>
      <w:proofErr w:type="gramStart"/>
      <w:r w:rsidRPr="00FE6098">
        <w:t xml:space="preserve">а) наименование и структуру органа местного самоуправления </w:t>
      </w:r>
      <w:r w:rsidR="002E7A6D" w:rsidRPr="00FE6098">
        <w:t>поселения</w:t>
      </w:r>
      <w:r w:rsidRPr="00FE6098">
        <w:t xml:space="preserve">, почтовый адрес, адрес электронной почты (при наличии), номера телефонов справочных служб органа местного самоуправления </w:t>
      </w:r>
      <w:r w:rsidR="002E7A6D" w:rsidRPr="00FE6098">
        <w:t>поселения</w:t>
      </w:r>
      <w:r w:rsidRPr="00FE6098">
        <w:t>;</w:t>
      </w:r>
      <w:proofErr w:type="gramEnd"/>
    </w:p>
    <w:p w:rsidR="005A780A" w:rsidRPr="00FE6098" w:rsidRDefault="005A780A">
      <w:pPr>
        <w:autoSpaceDE w:val="0"/>
        <w:autoSpaceDN w:val="0"/>
        <w:adjustRightInd w:val="0"/>
        <w:ind w:firstLine="540"/>
        <w:jc w:val="both"/>
      </w:pPr>
      <w:r w:rsidRPr="00FE6098">
        <w:t xml:space="preserve">б) сведения о полномочиях органа местного самоуправления </w:t>
      </w:r>
      <w:r w:rsidR="002E7A6D" w:rsidRPr="00FE6098">
        <w:t>поселения</w:t>
      </w:r>
      <w:r w:rsidRPr="00FE6098">
        <w:t xml:space="preserve">, задачах и функциях структурных подразделений органа местного самоуправления </w:t>
      </w:r>
      <w:r w:rsidR="002E7A6D" w:rsidRPr="00FE6098">
        <w:t>поселения</w:t>
      </w:r>
      <w:r w:rsidRPr="00FE6098">
        <w:t xml:space="preserve">, а </w:t>
      </w:r>
      <w:r w:rsidRPr="00FE6098">
        <w:lastRenderedPageBreak/>
        <w:t>также перечень законов и иных нормативных правовых актов, определяющих эти полномочия, задачи и функции;</w:t>
      </w:r>
    </w:p>
    <w:p w:rsidR="005A780A" w:rsidRPr="00FE6098" w:rsidRDefault="005A780A">
      <w:pPr>
        <w:autoSpaceDE w:val="0"/>
        <w:autoSpaceDN w:val="0"/>
        <w:adjustRightInd w:val="0"/>
        <w:ind w:firstLine="540"/>
        <w:jc w:val="both"/>
      </w:pPr>
      <w:r w:rsidRPr="00FE6098">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A780A" w:rsidRPr="00FE6098" w:rsidRDefault="005A780A">
      <w:pPr>
        <w:autoSpaceDE w:val="0"/>
        <w:autoSpaceDN w:val="0"/>
        <w:adjustRightInd w:val="0"/>
        <w:ind w:firstLine="540"/>
        <w:jc w:val="both"/>
      </w:pPr>
      <w:r w:rsidRPr="00FE6098">
        <w:t xml:space="preserve">г) сведения о руководителях органа местного самоуправления </w:t>
      </w:r>
      <w:r w:rsidR="005E2A6B" w:rsidRPr="00FE6098">
        <w:t>поселения</w:t>
      </w:r>
      <w:r w:rsidRPr="00FE6098">
        <w:t>,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A780A" w:rsidRPr="00FE6098" w:rsidRDefault="005A780A">
      <w:pPr>
        <w:autoSpaceDE w:val="0"/>
        <w:autoSpaceDN w:val="0"/>
        <w:adjustRightInd w:val="0"/>
        <w:ind w:firstLine="540"/>
        <w:jc w:val="both"/>
      </w:pPr>
      <w:proofErr w:type="spellStart"/>
      <w:r w:rsidRPr="00FE6098">
        <w:t>д</w:t>
      </w:r>
      <w:proofErr w:type="spellEnd"/>
      <w:r w:rsidRPr="00FE6098">
        <w:t xml:space="preserve">) перечни информационных систем, банков данных, реестров, регистров, находящихся в ведении органа местного самоуправления </w:t>
      </w:r>
      <w:r w:rsidR="005E2A6B" w:rsidRPr="00FE6098">
        <w:t>поселения</w:t>
      </w:r>
      <w:r w:rsidRPr="00FE6098">
        <w:t>, подведомственных организаций;</w:t>
      </w:r>
    </w:p>
    <w:p w:rsidR="005A780A" w:rsidRPr="00FE6098" w:rsidRDefault="005A780A">
      <w:pPr>
        <w:autoSpaceDE w:val="0"/>
        <w:autoSpaceDN w:val="0"/>
        <w:adjustRightInd w:val="0"/>
        <w:ind w:firstLine="540"/>
        <w:jc w:val="both"/>
      </w:pPr>
      <w:r w:rsidRPr="00FE6098">
        <w:t xml:space="preserve">е) сведения о средствах массовой информации, учрежденных органом местного самоуправления </w:t>
      </w:r>
      <w:r w:rsidR="00D77EC4" w:rsidRPr="00FE6098">
        <w:t>поселения</w:t>
      </w:r>
      <w:r w:rsidRPr="00FE6098">
        <w:t xml:space="preserve"> (при наличии);</w:t>
      </w:r>
    </w:p>
    <w:p w:rsidR="005A780A" w:rsidRPr="00FE6098" w:rsidRDefault="005A780A">
      <w:pPr>
        <w:autoSpaceDE w:val="0"/>
        <w:autoSpaceDN w:val="0"/>
        <w:adjustRightInd w:val="0"/>
        <w:ind w:firstLine="540"/>
        <w:jc w:val="both"/>
      </w:pPr>
      <w:r w:rsidRPr="00FE6098">
        <w:t xml:space="preserve">2) информацию о нормотворческой деятельности органа местного самоуправления </w:t>
      </w:r>
      <w:r w:rsidR="005E2A6B" w:rsidRPr="00FE6098">
        <w:t>поселения</w:t>
      </w:r>
      <w:r w:rsidRPr="00FE6098">
        <w:t>, в том числе:</w:t>
      </w:r>
    </w:p>
    <w:p w:rsidR="005A780A" w:rsidRPr="00FE6098" w:rsidRDefault="005A780A">
      <w:pPr>
        <w:autoSpaceDE w:val="0"/>
        <w:autoSpaceDN w:val="0"/>
        <w:adjustRightInd w:val="0"/>
        <w:ind w:firstLine="540"/>
        <w:jc w:val="both"/>
      </w:pPr>
      <w:r w:rsidRPr="00FE6098">
        <w:t xml:space="preserve">а) муниципальные правовые акты, изданные органом местного самоуправления </w:t>
      </w:r>
      <w:r w:rsidR="005E2A6B" w:rsidRPr="00FE6098">
        <w:t>поселения</w:t>
      </w:r>
      <w:r w:rsidRPr="00FE6098">
        <w:t>,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5A780A" w:rsidRPr="00FE6098" w:rsidRDefault="005A780A">
      <w:pPr>
        <w:autoSpaceDE w:val="0"/>
        <w:autoSpaceDN w:val="0"/>
        <w:adjustRightInd w:val="0"/>
        <w:ind w:firstLine="540"/>
        <w:jc w:val="both"/>
      </w:pPr>
      <w:r w:rsidRPr="00FE6098">
        <w:t xml:space="preserve">б) тексты проектов законодательных и иных нормативных правовых актов, внесенных </w:t>
      </w:r>
      <w:r w:rsidR="00247D71" w:rsidRPr="00FE6098">
        <w:t>Советом депутатов</w:t>
      </w:r>
      <w:r w:rsidRPr="00FE6098">
        <w:t xml:space="preserve"> в Законодательное собрание Камчатского края, тексты проектов муниципальных правовых актов, внесенных в </w:t>
      </w:r>
      <w:r w:rsidR="00247D71" w:rsidRPr="00FE6098">
        <w:t>Совет депутатов</w:t>
      </w:r>
      <w:r w:rsidRPr="00FE6098">
        <w:t>;</w:t>
      </w:r>
    </w:p>
    <w:p w:rsidR="005A780A" w:rsidRPr="00FE6098" w:rsidRDefault="005A780A">
      <w:pPr>
        <w:autoSpaceDE w:val="0"/>
        <w:autoSpaceDN w:val="0"/>
        <w:adjustRightInd w:val="0"/>
        <w:ind w:firstLine="540"/>
        <w:jc w:val="both"/>
      </w:pPr>
      <w:r w:rsidRPr="00FE6098">
        <w:t>в) информацию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5A780A" w:rsidRPr="00FE6098" w:rsidRDefault="005A780A">
      <w:pPr>
        <w:autoSpaceDE w:val="0"/>
        <w:autoSpaceDN w:val="0"/>
        <w:adjustRightInd w:val="0"/>
        <w:ind w:firstLine="540"/>
        <w:jc w:val="both"/>
      </w:pPr>
      <w:r w:rsidRPr="00FE6098">
        <w:t>г) административные регламенты, стандарты муниципальных услуг;</w:t>
      </w:r>
    </w:p>
    <w:p w:rsidR="005A780A" w:rsidRPr="00FE6098" w:rsidRDefault="005A780A">
      <w:pPr>
        <w:autoSpaceDE w:val="0"/>
        <w:autoSpaceDN w:val="0"/>
        <w:adjustRightInd w:val="0"/>
        <w:ind w:firstLine="540"/>
        <w:jc w:val="both"/>
      </w:pPr>
      <w:proofErr w:type="spellStart"/>
      <w:r w:rsidRPr="00FE6098">
        <w:t>д</w:t>
      </w:r>
      <w:proofErr w:type="spellEnd"/>
      <w:r w:rsidRPr="00FE6098">
        <w:t xml:space="preserve">) установленные формы обращений, заявлений и иных документов, принимаемых органом местного самоуправления </w:t>
      </w:r>
      <w:r w:rsidR="00B65FDD" w:rsidRPr="00FE6098">
        <w:t>поселения</w:t>
      </w:r>
      <w:r w:rsidRPr="00FE6098">
        <w:t xml:space="preserve"> к рассмотрению в соответствии с законами и иными нормативными правовыми актами, муниципальными правовыми актами;</w:t>
      </w:r>
    </w:p>
    <w:p w:rsidR="005A780A" w:rsidRPr="00FE6098" w:rsidRDefault="005A780A">
      <w:pPr>
        <w:autoSpaceDE w:val="0"/>
        <w:autoSpaceDN w:val="0"/>
        <w:adjustRightInd w:val="0"/>
        <w:ind w:firstLine="540"/>
        <w:jc w:val="both"/>
      </w:pPr>
      <w:r w:rsidRPr="00FE6098">
        <w:t>е) порядок обжалования муниципальных правовых актов;</w:t>
      </w:r>
    </w:p>
    <w:p w:rsidR="005A780A" w:rsidRPr="00FE6098" w:rsidRDefault="005A780A">
      <w:pPr>
        <w:autoSpaceDE w:val="0"/>
        <w:autoSpaceDN w:val="0"/>
        <w:adjustRightInd w:val="0"/>
        <w:ind w:firstLine="540"/>
        <w:jc w:val="both"/>
      </w:pPr>
      <w:r w:rsidRPr="00FE6098">
        <w:t xml:space="preserve">3) информацию об участии органа местного самоуправления </w:t>
      </w:r>
      <w:r w:rsidR="00247D71" w:rsidRPr="00FE6098">
        <w:t xml:space="preserve">поселения </w:t>
      </w:r>
      <w:r w:rsidRPr="00FE6098">
        <w:t xml:space="preserve">в целевых и иных программах, международном сотрудничестве, а также о мероприятиях, проводимых органом местного самоуправления </w:t>
      </w:r>
      <w:r w:rsidR="00247D71" w:rsidRPr="00FE6098">
        <w:t>поселения</w:t>
      </w:r>
      <w:r w:rsidRPr="00FE6098">
        <w:t xml:space="preserve">, в том числе сведения об официальных визитах и о рабочих поездках руководителей и официальных делегаций органа местного самоуправления </w:t>
      </w:r>
      <w:r w:rsidR="00247D71" w:rsidRPr="00FE6098">
        <w:t>поселения</w:t>
      </w:r>
      <w:r w:rsidRPr="00FE6098">
        <w:t>;</w:t>
      </w:r>
    </w:p>
    <w:p w:rsidR="005A780A" w:rsidRPr="00FE6098" w:rsidRDefault="005A780A">
      <w:pPr>
        <w:autoSpaceDE w:val="0"/>
        <w:autoSpaceDN w:val="0"/>
        <w:adjustRightInd w:val="0"/>
        <w:ind w:firstLine="540"/>
        <w:jc w:val="both"/>
      </w:pPr>
      <w:proofErr w:type="gramStart"/>
      <w:r w:rsidRPr="00FE6098">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w:t>
      </w:r>
      <w:r w:rsidR="00E66108" w:rsidRPr="00FE6098">
        <w:t>поселения</w:t>
      </w:r>
      <w:r w:rsidRPr="00FE6098">
        <w:t xml:space="preserve"> до сведения граждан и организаций в соответствии с федеральными законами, законами Камчатского края;</w:t>
      </w:r>
      <w:proofErr w:type="gramEnd"/>
    </w:p>
    <w:p w:rsidR="005A780A" w:rsidRPr="00FE6098" w:rsidRDefault="005A780A">
      <w:pPr>
        <w:autoSpaceDE w:val="0"/>
        <w:autoSpaceDN w:val="0"/>
        <w:adjustRightInd w:val="0"/>
        <w:ind w:firstLine="540"/>
        <w:jc w:val="both"/>
      </w:pPr>
      <w:r w:rsidRPr="00FE6098">
        <w:t xml:space="preserve">5) информацию о результатах проверок, проведенных органом местного самоуправления </w:t>
      </w:r>
      <w:r w:rsidR="00247D71" w:rsidRPr="00FE6098">
        <w:t>поселения</w:t>
      </w:r>
      <w:r w:rsidRPr="00FE6098">
        <w:t xml:space="preserve">, подведомственными организациями в пределах их полномочий, а также о результатах проверок, проведенных в органе местного самоуправления </w:t>
      </w:r>
      <w:r w:rsidR="00247D71" w:rsidRPr="00FE6098">
        <w:t>поселения</w:t>
      </w:r>
      <w:r w:rsidRPr="00FE6098">
        <w:t>, подведомственных организациях;</w:t>
      </w:r>
    </w:p>
    <w:p w:rsidR="005A780A" w:rsidRPr="00FE6098" w:rsidRDefault="005A780A">
      <w:pPr>
        <w:autoSpaceDE w:val="0"/>
        <w:autoSpaceDN w:val="0"/>
        <w:adjustRightInd w:val="0"/>
        <w:ind w:firstLine="540"/>
        <w:jc w:val="both"/>
      </w:pPr>
      <w:r w:rsidRPr="00FE6098">
        <w:t xml:space="preserve">6) тексты официальных выступлений и заявлений руководителей и заместителей руководителей органа местного самоуправления </w:t>
      </w:r>
      <w:r w:rsidR="00247D71" w:rsidRPr="00FE6098">
        <w:t>поселения</w:t>
      </w:r>
      <w:r w:rsidRPr="00FE6098">
        <w:t>;</w:t>
      </w:r>
    </w:p>
    <w:p w:rsidR="005A780A" w:rsidRPr="00FE6098" w:rsidRDefault="005A780A">
      <w:pPr>
        <w:autoSpaceDE w:val="0"/>
        <w:autoSpaceDN w:val="0"/>
        <w:adjustRightInd w:val="0"/>
        <w:ind w:firstLine="540"/>
        <w:jc w:val="both"/>
      </w:pPr>
      <w:r w:rsidRPr="00FE6098">
        <w:t xml:space="preserve">7) статистическую информацию о деятельности органа местного самоуправления </w:t>
      </w:r>
      <w:r w:rsidR="00247D71" w:rsidRPr="00FE6098">
        <w:t>поселения</w:t>
      </w:r>
      <w:r w:rsidRPr="00FE6098">
        <w:t>, в том числе:</w:t>
      </w:r>
    </w:p>
    <w:p w:rsidR="005A780A" w:rsidRPr="00FE6098" w:rsidRDefault="005A780A">
      <w:pPr>
        <w:autoSpaceDE w:val="0"/>
        <w:autoSpaceDN w:val="0"/>
        <w:adjustRightInd w:val="0"/>
        <w:ind w:firstLine="540"/>
        <w:jc w:val="both"/>
      </w:pPr>
      <w:r w:rsidRPr="00FE6098">
        <w:lastRenderedPageBreak/>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 </w:t>
      </w:r>
      <w:r w:rsidR="00247D71" w:rsidRPr="00FE6098">
        <w:t>поселения</w:t>
      </w:r>
      <w:r w:rsidRPr="00FE6098">
        <w:t>;</w:t>
      </w:r>
    </w:p>
    <w:p w:rsidR="005A780A" w:rsidRPr="00FE6098" w:rsidRDefault="005A780A">
      <w:pPr>
        <w:autoSpaceDE w:val="0"/>
        <w:autoSpaceDN w:val="0"/>
        <w:adjustRightInd w:val="0"/>
        <w:ind w:firstLine="540"/>
        <w:jc w:val="both"/>
      </w:pPr>
      <w:r w:rsidRPr="00FE6098">
        <w:t xml:space="preserve">б) сведения об использовании органом местного самоуправления </w:t>
      </w:r>
      <w:r w:rsidR="00247D71" w:rsidRPr="00FE6098">
        <w:t>поселения</w:t>
      </w:r>
      <w:r w:rsidRPr="00FE6098">
        <w:t>, подведомственными организациями выделяемых бюджетных средств;</w:t>
      </w:r>
    </w:p>
    <w:p w:rsidR="005A780A" w:rsidRPr="00FE6098" w:rsidRDefault="005A780A">
      <w:pPr>
        <w:autoSpaceDE w:val="0"/>
        <w:autoSpaceDN w:val="0"/>
        <w:adjustRightInd w:val="0"/>
        <w:ind w:firstLine="540"/>
        <w:jc w:val="both"/>
      </w:pPr>
      <w:r w:rsidRPr="00FE6098">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 </w:t>
      </w:r>
      <w:r w:rsidR="00247D71" w:rsidRPr="00FE6098">
        <w:t xml:space="preserve">поселения </w:t>
      </w:r>
      <w:r w:rsidRPr="00FE6098">
        <w:t xml:space="preserve">(далее - бюджет </w:t>
      </w:r>
      <w:r w:rsidR="00247D71" w:rsidRPr="00FE6098">
        <w:t>поселения</w:t>
      </w:r>
      <w:r w:rsidRPr="00FE6098">
        <w:t>);</w:t>
      </w:r>
    </w:p>
    <w:p w:rsidR="005A780A" w:rsidRPr="00FE6098" w:rsidRDefault="005A780A">
      <w:pPr>
        <w:autoSpaceDE w:val="0"/>
        <w:autoSpaceDN w:val="0"/>
        <w:adjustRightInd w:val="0"/>
        <w:ind w:firstLine="540"/>
        <w:jc w:val="both"/>
      </w:pPr>
      <w:r w:rsidRPr="00FE6098">
        <w:t xml:space="preserve">8) информацию о кадровом обеспечении органа местного самоуправления </w:t>
      </w:r>
      <w:r w:rsidR="00247D71" w:rsidRPr="00FE6098">
        <w:t>поселения</w:t>
      </w:r>
      <w:r w:rsidRPr="00FE6098">
        <w:t>, в том числе:</w:t>
      </w:r>
    </w:p>
    <w:p w:rsidR="005A780A" w:rsidRPr="00FE6098" w:rsidRDefault="005A780A">
      <w:pPr>
        <w:autoSpaceDE w:val="0"/>
        <w:autoSpaceDN w:val="0"/>
        <w:adjustRightInd w:val="0"/>
        <w:ind w:firstLine="540"/>
        <w:jc w:val="both"/>
      </w:pPr>
      <w:r w:rsidRPr="00FE6098">
        <w:t>а) порядок поступления граждан на муниципальную службу;</w:t>
      </w:r>
    </w:p>
    <w:p w:rsidR="005A780A" w:rsidRPr="00FE6098" w:rsidRDefault="005A780A">
      <w:pPr>
        <w:autoSpaceDE w:val="0"/>
        <w:autoSpaceDN w:val="0"/>
        <w:adjustRightInd w:val="0"/>
        <w:ind w:firstLine="540"/>
        <w:jc w:val="both"/>
      </w:pPr>
      <w:r w:rsidRPr="00FE6098">
        <w:t xml:space="preserve">б) сведения о вакантных должностях муниципальной службы, имеющихся в органе местного самоуправления </w:t>
      </w:r>
      <w:r w:rsidR="00247D71" w:rsidRPr="00FE6098">
        <w:t>поселения</w:t>
      </w:r>
      <w:r w:rsidRPr="00FE6098">
        <w:t>;</w:t>
      </w:r>
    </w:p>
    <w:p w:rsidR="005A780A" w:rsidRPr="00FE6098" w:rsidRDefault="005A780A">
      <w:pPr>
        <w:autoSpaceDE w:val="0"/>
        <w:autoSpaceDN w:val="0"/>
        <w:adjustRightInd w:val="0"/>
        <w:ind w:firstLine="540"/>
        <w:jc w:val="both"/>
      </w:pPr>
      <w:r w:rsidRPr="00FE6098">
        <w:t>в) квалификационные требования к кандидатам на замещение вакантных должностей муниципальной службы;</w:t>
      </w:r>
    </w:p>
    <w:p w:rsidR="005A780A" w:rsidRPr="00FE6098" w:rsidRDefault="005A780A">
      <w:pPr>
        <w:autoSpaceDE w:val="0"/>
        <w:autoSpaceDN w:val="0"/>
        <w:adjustRightInd w:val="0"/>
        <w:ind w:firstLine="540"/>
        <w:jc w:val="both"/>
      </w:pPr>
      <w:r w:rsidRPr="00FE6098">
        <w:t>г) условия и результаты конкурсов на замещение вакантных должностей муниципальной службы;</w:t>
      </w:r>
    </w:p>
    <w:p w:rsidR="005A780A" w:rsidRPr="00FE6098" w:rsidRDefault="005A780A">
      <w:pPr>
        <w:autoSpaceDE w:val="0"/>
        <w:autoSpaceDN w:val="0"/>
        <w:adjustRightInd w:val="0"/>
        <w:ind w:firstLine="540"/>
        <w:jc w:val="both"/>
      </w:pPr>
      <w:proofErr w:type="spellStart"/>
      <w:r w:rsidRPr="00FE6098">
        <w:t>д</w:t>
      </w:r>
      <w:proofErr w:type="spellEnd"/>
      <w:r w:rsidRPr="00FE6098">
        <w:t xml:space="preserve">) номера телефонов, по которым можно получить информацию по вопросу замещения вакантных должностей в органе местного самоуправления </w:t>
      </w:r>
      <w:r w:rsidR="00247D71" w:rsidRPr="00FE6098">
        <w:t>поселения</w:t>
      </w:r>
      <w:r w:rsidRPr="00FE6098">
        <w:t>;</w:t>
      </w:r>
    </w:p>
    <w:p w:rsidR="005A780A" w:rsidRPr="00FE6098" w:rsidRDefault="005A780A">
      <w:pPr>
        <w:autoSpaceDE w:val="0"/>
        <w:autoSpaceDN w:val="0"/>
        <w:adjustRightInd w:val="0"/>
        <w:ind w:firstLine="540"/>
        <w:jc w:val="both"/>
      </w:pPr>
      <w:r w:rsidRPr="00FE6098">
        <w:t xml:space="preserve">е) перечень образовательных учреждений, подведомственных органу местного самоуправления </w:t>
      </w:r>
      <w:r w:rsidR="00247D71" w:rsidRPr="00FE6098">
        <w:t xml:space="preserve">поселения </w:t>
      </w:r>
      <w:r w:rsidRPr="00FE6098">
        <w:t>(при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A780A" w:rsidRPr="00FE6098" w:rsidRDefault="005A780A">
      <w:pPr>
        <w:autoSpaceDE w:val="0"/>
        <w:autoSpaceDN w:val="0"/>
        <w:adjustRightInd w:val="0"/>
        <w:ind w:firstLine="540"/>
        <w:jc w:val="both"/>
      </w:pPr>
      <w:r w:rsidRPr="00FE6098">
        <w:t xml:space="preserve">9) информацию о работе органа местного самоуправления </w:t>
      </w:r>
      <w:r w:rsidR="00247D71" w:rsidRPr="00FE6098">
        <w:t xml:space="preserve">поселения </w:t>
      </w:r>
      <w:r w:rsidRPr="00FE6098">
        <w:t>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A780A" w:rsidRPr="00FE6098" w:rsidRDefault="005A780A">
      <w:pPr>
        <w:autoSpaceDE w:val="0"/>
        <w:autoSpaceDN w:val="0"/>
        <w:adjustRightInd w:val="0"/>
        <w:ind w:firstLine="540"/>
        <w:jc w:val="both"/>
      </w:pPr>
      <w:r w:rsidRPr="00FE6098">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A780A" w:rsidRPr="00FE6098" w:rsidRDefault="005A780A">
      <w:pPr>
        <w:autoSpaceDE w:val="0"/>
        <w:autoSpaceDN w:val="0"/>
        <w:adjustRightInd w:val="0"/>
        <w:ind w:firstLine="540"/>
        <w:jc w:val="both"/>
      </w:pPr>
      <w:r w:rsidRPr="00FE6098">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A780A" w:rsidRPr="00FE6098" w:rsidRDefault="005A780A">
      <w:pPr>
        <w:autoSpaceDE w:val="0"/>
        <w:autoSpaceDN w:val="0"/>
        <w:adjustRightInd w:val="0"/>
        <w:ind w:firstLine="540"/>
        <w:jc w:val="both"/>
      </w:pPr>
      <w:r w:rsidRPr="00FE6098">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EB2AB2" w:rsidRPr="00FE6098" w:rsidRDefault="00EB2AB2" w:rsidP="00EB2AB2">
      <w:pPr>
        <w:widowControl w:val="0"/>
        <w:autoSpaceDE w:val="0"/>
        <w:autoSpaceDN w:val="0"/>
        <w:adjustRightInd w:val="0"/>
        <w:ind w:firstLine="708"/>
        <w:jc w:val="both"/>
        <w:rPr>
          <w:i/>
        </w:rPr>
      </w:pPr>
      <w:r w:rsidRPr="00FE6098">
        <w:rPr>
          <w:i/>
        </w:rPr>
        <w:t>1</w:t>
      </w:r>
      <w:r w:rsidRPr="00FE6098">
        <w:rPr>
          <w:i/>
          <w:vertAlign w:val="superscript"/>
        </w:rPr>
        <w:t>1</w:t>
      </w:r>
      <w:r w:rsidRPr="00FE6098">
        <w:rPr>
          <w:i/>
        </w:rPr>
        <w:t>. Органы местного самоуправления поселения размещают в сети "</w:t>
      </w:r>
      <w:r w:rsidR="008972B4" w:rsidRPr="00FE6098">
        <w:rPr>
          <w:i/>
        </w:rPr>
        <w:t>"Интернет"</w:t>
      </w:r>
      <w:r w:rsidRPr="00FE6098">
        <w:rPr>
          <w:i/>
        </w:rPr>
        <w:t>" в форме открытых данных общедоступную информацию о своей деятельности в порядке, установленном федеральным законодательством</w:t>
      </w:r>
      <w:proofErr w:type="gramStart"/>
      <w:r w:rsidRPr="00FE6098">
        <w:rPr>
          <w:i/>
        </w:rPr>
        <w:t>.»;</w:t>
      </w:r>
    </w:p>
    <w:p w:rsidR="005A780A" w:rsidRPr="00FE6098" w:rsidRDefault="005A780A">
      <w:pPr>
        <w:autoSpaceDE w:val="0"/>
        <w:autoSpaceDN w:val="0"/>
        <w:adjustRightInd w:val="0"/>
        <w:ind w:firstLine="540"/>
        <w:jc w:val="both"/>
      </w:pPr>
      <w:proofErr w:type="gramEnd"/>
      <w:r w:rsidRPr="00FE6098">
        <w:t xml:space="preserve">2. </w:t>
      </w:r>
      <w:proofErr w:type="gramStart"/>
      <w:r w:rsidRPr="00FE6098">
        <w:t xml:space="preserve">Органы местного самоуправления </w:t>
      </w:r>
      <w:r w:rsidR="00EE61FB" w:rsidRPr="00FE6098">
        <w:t>поселения наряду с</w:t>
      </w:r>
      <w:r w:rsidRPr="00FE6098">
        <w:t xml:space="preserve"> информацией, указанной в части 1 </w:t>
      </w:r>
      <w:r w:rsidR="00EB2AB2" w:rsidRPr="00FE6098">
        <w:t xml:space="preserve">и </w:t>
      </w:r>
      <w:r w:rsidR="00EB2AB2" w:rsidRPr="00FE6098">
        <w:rPr>
          <w:i/>
        </w:rPr>
        <w:t>1</w:t>
      </w:r>
      <w:r w:rsidR="00EB2AB2" w:rsidRPr="00FE6098">
        <w:rPr>
          <w:i/>
          <w:vertAlign w:val="superscript"/>
        </w:rPr>
        <w:t xml:space="preserve">1 </w:t>
      </w:r>
      <w:r w:rsidRPr="00FE6098">
        <w:t xml:space="preserve">настоящей статьи и относящейся к их деятельности, могут размещать в сети </w:t>
      </w:r>
      <w:r w:rsidR="008972B4" w:rsidRPr="00FE6098">
        <w:t>"Интернет"</w:t>
      </w:r>
      <w:r w:rsidRPr="00FE6098">
        <w:t xml:space="preserve"> иную информацию о своей деятельности с учетом требований Федерального закона от 09.02.2009 N 8-ФЗ "Об обеспечении доступа к информации о деятельности государственных органов и органов местного самоуправления".</w:t>
      </w:r>
      <w:proofErr w:type="gramEnd"/>
    </w:p>
    <w:p w:rsidR="005A780A" w:rsidRPr="00FE6098" w:rsidRDefault="005A780A">
      <w:pPr>
        <w:autoSpaceDE w:val="0"/>
        <w:autoSpaceDN w:val="0"/>
        <w:adjustRightInd w:val="0"/>
        <w:ind w:firstLine="540"/>
        <w:jc w:val="both"/>
      </w:pPr>
    </w:p>
    <w:p w:rsidR="005A780A" w:rsidRPr="00FE6098" w:rsidRDefault="005A780A">
      <w:pPr>
        <w:autoSpaceDE w:val="0"/>
        <w:autoSpaceDN w:val="0"/>
        <w:adjustRightInd w:val="0"/>
        <w:ind w:firstLine="540"/>
        <w:jc w:val="both"/>
        <w:outlineLvl w:val="1"/>
      </w:pPr>
      <w:r w:rsidRPr="00FE6098">
        <w:t xml:space="preserve">Статья 7. Перечни информации о деятельности органов местного самоуправления </w:t>
      </w:r>
      <w:r w:rsidR="00D77EC4" w:rsidRPr="00FE6098">
        <w:t>поселения</w:t>
      </w:r>
    </w:p>
    <w:p w:rsidR="005A780A" w:rsidRPr="00FE6098" w:rsidRDefault="005A780A">
      <w:pPr>
        <w:autoSpaceDE w:val="0"/>
        <w:autoSpaceDN w:val="0"/>
        <w:adjustRightInd w:val="0"/>
        <w:ind w:firstLine="540"/>
        <w:jc w:val="both"/>
      </w:pPr>
    </w:p>
    <w:p w:rsidR="005A780A" w:rsidRPr="00FE6098" w:rsidRDefault="005A780A">
      <w:pPr>
        <w:autoSpaceDE w:val="0"/>
        <w:autoSpaceDN w:val="0"/>
        <w:adjustRightInd w:val="0"/>
        <w:ind w:firstLine="540"/>
        <w:jc w:val="both"/>
      </w:pPr>
      <w:r w:rsidRPr="00FE6098">
        <w:t xml:space="preserve">1. Перечни информации о деятельности органов местного самоуправления </w:t>
      </w:r>
      <w:r w:rsidR="00247D71" w:rsidRPr="00FE6098">
        <w:t xml:space="preserve">поселения </w:t>
      </w:r>
      <w:r w:rsidRPr="00FE6098">
        <w:t xml:space="preserve">утверждаются соответствующим органом местного самоуправления </w:t>
      </w:r>
      <w:r w:rsidR="00247D71" w:rsidRPr="00FE6098">
        <w:t>поселения</w:t>
      </w:r>
      <w:r w:rsidRPr="00FE6098">
        <w:t>.</w:t>
      </w:r>
    </w:p>
    <w:p w:rsidR="005A780A" w:rsidRPr="00FE6098" w:rsidRDefault="005A780A">
      <w:pPr>
        <w:autoSpaceDE w:val="0"/>
        <w:autoSpaceDN w:val="0"/>
        <w:adjustRightInd w:val="0"/>
        <w:ind w:firstLine="540"/>
        <w:jc w:val="both"/>
      </w:pPr>
      <w:r w:rsidRPr="00FE6098">
        <w:lastRenderedPageBreak/>
        <w:t xml:space="preserve">2. При утверждении перечней информации о деятельности органов местного самоуправления </w:t>
      </w:r>
      <w:r w:rsidR="00247D71" w:rsidRPr="00FE6098">
        <w:t xml:space="preserve">поселения </w:t>
      </w:r>
      <w:r w:rsidRPr="00FE6098">
        <w:t xml:space="preserve">определяются периодичность размещения информации на официальных сайтах, </w:t>
      </w:r>
      <w:r w:rsidR="00EB2AB2" w:rsidRPr="00FE6098">
        <w:rPr>
          <w:i/>
        </w:rPr>
        <w:t>за исключением размещаемой в форме открытых данных общедоступной информации</w:t>
      </w:r>
      <w:r w:rsidR="00EB2AB2" w:rsidRPr="00FE6098">
        <w:rPr>
          <w:sz w:val="28"/>
          <w:szCs w:val="28"/>
        </w:rPr>
        <w:t xml:space="preserve">, </w:t>
      </w:r>
      <w:r w:rsidRPr="00FE6098">
        <w:t>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5A780A" w:rsidRPr="00FE6098" w:rsidRDefault="005A780A">
      <w:pPr>
        <w:autoSpaceDE w:val="0"/>
        <w:autoSpaceDN w:val="0"/>
        <w:adjustRightInd w:val="0"/>
        <w:ind w:firstLine="540"/>
        <w:jc w:val="both"/>
      </w:pPr>
    </w:p>
    <w:p w:rsidR="005A780A" w:rsidRPr="00FE6098" w:rsidRDefault="005A780A">
      <w:pPr>
        <w:autoSpaceDE w:val="0"/>
        <w:autoSpaceDN w:val="0"/>
        <w:adjustRightInd w:val="0"/>
        <w:ind w:firstLine="540"/>
        <w:jc w:val="both"/>
        <w:outlineLvl w:val="1"/>
      </w:pPr>
      <w:r w:rsidRPr="00FE6098">
        <w:t xml:space="preserve">Статья 8. Присутствие на заседаниях </w:t>
      </w:r>
      <w:r w:rsidR="00E578EA" w:rsidRPr="00FE6098">
        <w:t>Совета депутатов</w:t>
      </w:r>
      <w:r w:rsidRPr="00FE6098">
        <w:t xml:space="preserve">, </w:t>
      </w:r>
      <w:r w:rsidR="00122478" w:rsidRPr="00FE6098">
        <w:t xml:space="preserve">контрольного органа, </w:t>
      </w:r>
      <w:r w:rsidRPr="00FE6098">
        <w:t xml:space="preserve">а также на заседаниях коллегиальных органов администрации </w:t>
      </w:r>
      <w:r w:rsidR="00E578EA" w:rsidRPr="00FE6098">
        <w:t>поселения</w:t>
      </w:r>
    </w:p>
    <w:p w:rsidR="005A780A" w:rsidRPr="00FE6098" w:rsidRDefault="005A780A">
      <w:pPr>
        <w:autoSpaceDE w:val="0"/>
        <w:autoSpaceDN w:val="0"/>
        <w:adjustRightInd w:val="0"/>
        <w:ind w:firstLine="540"/>
        <w:jc w:val="both"/>
      </w:pPr>
    </w:p>
    <w:p w:rsidR="00F92B65" w:rsidRPr="00FE6098" w:rsidRDefault="00E578EA">
      <w:pPr>
        <w:autoSpaceDE w:val="0"/>
        <w:autoSpaceDN w:val="0"/>
        <w:adjustRightInd w:val="0"/>
        <w:ind w:firstLine="540"/>
        <w:jc w:val="both"/>
      </w:pPr>
      <w:r w:rsidRPr="00FE6098">
        <w:t>Совет депутатов</w:t>
      </w:r>
      <w:r w:rsidR="00122478" w:rsidRPr="00FE6098">
        <w:t>, контрольный орган</w:t>
      </w:r>
      <w:r w:rsidR="005A780A" w:rsidRPr="00FE6098">
        <w:t xml:space="preserve">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администрация </w:t>
      </w:r>
      <w:r w:rsidRPr="00FE6098">
        <w:t>поселения</w:t>
      </w:r>
      <w:r w:rsidR="005A780A" w:rsidRPr="00FE6098">
        <w:t xml:space="preserve"> на заседаниях своих коллегиальных органов. </w:t>
      </w:r>
    </w:p>
    <w:p w:rsidR="005A780A" w:rsidRPr="00FE6098" w:rsidRDefault="005A780A">
      <w:pPr>
        <w:autoSpaceDE w:val="0"/>
        <w:autoSpaceDN w:val="0"/>
        <w:adjustRightInd w:val="0"/>
        <w:ind w:firstLine="540"/>
        <w:jc w:val="both"/>
      </w:pPr>
      <w:r w:rsidRPr="00FE6098">
        <w:t xml:space="preserve">Присутствие указанных лиц на этих заседаниях осуществляется в соответствии с регламентами органов местного самоуправления </w:t>
      </w:r>
      <w:r w:rsidR="00E578EA" w:rsidRPr="00FE6098">
        <w:t>поселения</w:t>
      </w:r>
      <w:r w:rsidRPr="00FE6098">
        <w:t>.</w:t>
      </w:r>
    </w:p>
    <w:p w:rsidR="005A780A" w:rsidRPr="00FE6098" w:rsidRDefault="005A780A">
      <w:pPr>
        <w:autoSpaceDE w:val="0"/>
        <w:autoSpaceDN w:val="0"/>
        <w:adjustRightInd w:val="0"/>
        <w:ind w:firstLine="540"/>
        <w:jc w:val="both"/>
      </w:pPr>
    </w:p>
    <w:p w:rsidR="005A780A" w:rsidRPr="00FE6098" w:rsidRDefault="005A780A">
      <w:pPr>
        <w:autoSpaceDE w:val="0"/>
        <w:autoSpaceDN w:val="0"/>
        <w:adjustRightInd w:val="0"/>
        <w:ind w:firstLine="540"/>
        <w:jc w:val="both"/>
        <w:outlineLvl w:val="1"/>
      </w:pPr>
      <w:r w:rsidRPr="00FE6098">
        <w:t xml:space="preserve">Статья 9. Ознакомление с информацией о деятельности органов местного самоуправления </w:t>
      </w:r>
      <w:r w:rsidR="00F92B65" w:rsidRPr="00FE6098">
        <w:t>поселения</w:t>
      </w:r>
      <w:r w:rsidRPr="00FE6098">
        <w:t xml:space="preserve"> в помещениях, занимаемых соответствующим органом местного самоуправления </w:t>
      </w:r>
      <w:r w:rsidR="00D77EC4" w:rsidRPr="00FE6098">
        <w:t>поселения</w:t>
      </w:r>
      <w:r w:rsidRPr="00FE6098">
        <w:t>, а также через библиотечные и архивные фонды</w:t>
      </w:r>
    </w:p>
    <w:p w:rsidR="005A780A" w:rsidRPr="00FE6098" w:rsidRDefault="005A780A">
      <w:pPr>
        <w:autoSpaceDE w:val="0"/>
        <w:autoSpaceDN w:val="0"/>
        <w:adjustRightInd w:val="0"/>
        <w:ind w:firstLine="540"/>
        <w:jc w:val="both"/>
      </w:pPr>
    </w:p>
    <w:p w:rsidR="005A780A" w:rsidRPr="00FE6098" w:rsidRDefault="005A780A">
      <w:pPr>
        <w:autoSpaceDE w:val="0"/>
        <w:autoSpaceDN w:val="0"/>
        <w:adjustRightInd w:val="0"/>
        <w:ind w:firstLine="540"/>
        <w:jc w:val="both"/>
      </w:pPr>
      <w:r w:rsidRPr="00FE6098">
        <w:t xml:space="preserve">1. По решению соответствующего органа местного самоуправления </w:t>
      </w:r>
      <w:r w:rsidR="00F92B65" w:rsidRPr="00FE6098">
        <w:t>поселения</w:t>
      </w:r>
      <w:r w:rsidRPr="00FE6098">
        <w:t xml:space="preserve"> в установленном им порядке пользователю информацией может быть предоставлена возможность ознакомиться с информацией об их деятельности в помещениях, занимаемых соответствующим органом местного самоуправления </w:t>
      </w:r>
      <w:r w:rsidR="00F92B65" w:rsidRPr="00FE6098">
        <w:t>поселения</w:t>
      </w:r>
      <w:r w:rsidRPr="00FE6098">
        <w:t>.</w:t>
      </w:r>
    </w:p>
    <w:p w:rsidR="005A780A" w:rsidRPr="00FE6098" w:rsidRDefault="005A780A">
      <w:pPr>
        <w:autoSpaceDE w:val="0"/>
        <w:autoSpaceDN w:val="0"/>
        <w:adjustRightInd w:val="0"/>
        <w:ind w:firstLine="540"/>
        <w:jc w:val="both"/>
      </w:pPr>
      <w:r w:rsidRPr="00FE6098">
        <w:t xml:space="preserve">2. Органы местного самоуправления </w:t>
      </w:r>
      <w:r w:rsidR="00F92B65" w:rsidRPr="00FE6098">
        <w:t xml:space="preserve">поселения </w:t>
      </w:r>
      <w:r w:rsidRPr="00FE6098">
        <w:t xml:space="preserve">в помещениях, занимаемых соответствующим органом местного самоуправления </w:t>
      </w:r>
      <w:r w:rsidR="00F92B65" w:rsidRPr="00FE6098">
        <w:t>поселения</w:t>
      </w:r>
      <w:r w:rsidRPr="00FE6098">
        <w:t xml:space="preserve">,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 </w:t>
      </w:r>
      <w:r w:rsidR="00F92B65" w:rsidRPr="00FE6098">
        <w:t>поселения</w:t>
      </w:r>
      <w:r w:rsidRPr="00FE6098">
        <w:t>.</w:t>
      </w:r>
    </w:p>
    <w:p w:rsidR="005A780A" w:rsidRPr="00FE6098" w:rsidRDefault="005A780A">
      <w:pPr>
        <w:autoSpaceDE w:val="0"/>
        <w:autoSpaceDN w:val="0"/>
        <w:adjustRightInd w:val="0"/>
        <w:ind w:firstLine="540"/>
        <w:jc w:val="both"/>
      </w:pPr>
      <w:r w:rsidRPr="00FE6098">
        <w:t>3. Информация, указанная в части 2 настоящей статьи, должна содержать:</w:t>
      </w:r>
    </w:p>
    <w:p w:rsidR="005A780A" w:rsidRPr="00FE6098" w:rsidRDefault="005A780A">
      <w:pPr>
        <w:autoSpaceDE w:val="0"/>
        <w:autoSpaceDN w:val="0"/>
        <w:adjustRightInd w:val="0"/>
        <w:ind w:firstLine="540"/>
        <w:jc w:val="both"/>
      </w:pPr>
      <w:r w:rsidRPr="00FE6098">
        <w:t xml:space="preserve">1) порядок работы органа местного самоуправления </w:t>
      </w:r>
      <w:r w:rsidR="00F92B65" w:rsidRPr="00FE6098">
        <w:t>поселения</w:t>
      </w:r>
      <w:r w:rsidRPr="00FE6098">
        <w:t>,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A780A" w:rsidRPr="00FE6098" w:rsidRDefault="005A780A">
      <w:pPr>
        <w:autoSpaceDE w:val="0"/>
        <w:autoSpaceDN w:val="0"/>
        <w:adjustRightInd w:val="0"/>
        <w:ind w:firstLine="540"/>
        <w:jc w:val="both"/>
      </w:pPr>
      <w:r w:rsidRPr="00FE6098">
        <w:t xml:space="preserve">2) условия и порядок получения информации от органа местного самоуправления </w:t>
      </w:r>
      <w:r w:rsidR="00F92B65" w:rsidRPr="00FE6098">
        <w:t>поселения</w:t>
      </w:r>
      <w:r w:rsidRPr="00FE6098">
        <w:t>.</w:t>
      </w:r>
    </w:p>
    <w:p w:rsidR="005A780A" w:rsidRPr="00FE6098" w:rsidRDefault="005A780A">
      <w:pPr>
        <w:autoSpaceDE w:val="0"/>
        <w:autoSpaceDN w:val="0"/>
        <w:adjustRightInd w:val="0"/>
        <w:ind w:firstLine="540"/>
        <w:jc w:val="both"/>
      </w:pPr>
      <w:r w:rsidRPr="00FE6098">
        <w:t xml:space="preserve">4. Органы местного самоуправления </w:t>
      </w:r>
      <w:r w:rsidR="00F92B65" w:rsidRPr="00FE6098">
        <w:t xml:space="preserve">поселения </w:t>
      </w:r>
      <w:r w:rsidRPr="00FE6098">
        <w:t xml:space="preserve">вправе размещать в помещениях, занимаемых соответствующим органом местного самоуправления </w:t>
      </w:r>
      <w:r w:rsidR="00F92B65" w:rsidRPr="00FE6098">
        <w:t>поселения</w:t>
      </w:r>
      <w:r w:rsidRPr="00FE6098">
        <w:t>, и иных отведенных для этих целей местах иные сведения, необходимые для оперативного информирования пользователей информацией.</w:t>
      </w:r>
    </w:p>
    <w:p w:rsidR="005A780A" w:rsidRPr="00FE6098" w:rsidRDefault="005A780A">
      <w:pPr>
        <w:autoSpaceDE w:val="0"/>
        <w:autoSpaceDN w:val="0"/>
        <w:adjustRightInd w:val="0"/>
        <w:ind w:firstLine="540"/>
        <w:jc w:val="both"/>
      </w:pPr>
      <w:r w:rsidRPr="00FE6098">
        <w:t xml:space="preserve">5. Ознакомление пользователей информацией с информацией о деятельности органов местного самоуправления </w:t>
      </w:r>
      <w:r w:rsidR="00D77EC4" w:rsidRPr="00FE6098">
        <w:t>поселения</w:t>
      </w:r>
      <w:r w:rsidRPr="00FE6098">
        <w:t xml:space="preserve">, находящейся в библиотечных и архивных фондах, осуществляется в порядке, установленном законодательством Российской Федерации, законами Камчатского края и муниципальными правовыми актами </w:t>
      </w:r>
      <w:r w:rsidR="00F92B65" w:rsidRPr="00FE6098">
        <w:t>поселения</w:t>
      </w:r>
      <w:r w:rsidRPr="00FE6098">
        <w:t>.</w:t>
      </w:r>
    </w:p>
    <w:p w:rsidR="005A780A" w:rsidRPr="00FE6098" w:rsidRDefault="005A780A">
      <w:pPr>
        <w:autoSpaceDE w:val="0"/>
        <w:autoSpaceDN w:val="0"/>
        <w:adjustRightInd w:val="0"/>
        <w:ind w:firstLine="540"/>
        <w:jc w:val="both"/>
      </w:pPr>
    </w:p>
    <w:p w:rsidR="005A780A" w:rsidRPr="00FE6098" w:rsidRDefault="005A780A">
      <w:pPr>
        <w:autoSpaceDE w:val="0"/>
        <w:autoSpaceDN w:val="0"/>
        <w:adjustRightInd w:val="0"/>
        <w:ind w:firstLine="540"/>
        <w:jc w:val="both"/>
        <w:outlineLvl w:val="1"/>
      </w:pPr>
      <w:r w:rsidRPr="00FE6098">
        <w:t xml:space="preserve">Статья 10. Запрос информации о деятельности органов местного самоуправления </w:t>
      </w:r>
      <w:r w:rsidR="00F92B65" w:rsidRPr="00FE6098">
        <w:t>поселения</w:t>
      </w:r>
    </w:p>
    <w:p w:rsidR="005A780A" w:rsidRPr="00FE6098" w:rsidRDefault="005A780A">
      <w:pPr>
        <w:autoSpaceDE w:val="0"/>
        <w:autoSpaceDN w:val="0"/>
        <w:adjustRightInd w:val="0"/>
        <w:ind w:firstLine="540"/>
        <w:jc w:val="both"/>
      </w:pPr>
    </w:p>
    <w:p w:rsidR="00EB2AB2" w:rsidRPr="00FE6098" w:rsidRDefault="00EB2AB2" w:rsidP="00EB2AB2">
      <w:pPr>
        <w:autoSpaceDE w:val="0"/>
        <w:autoSpaceDN w:val="0"/>
        <w:adjustRightInd w:val="0"/>
        <w:ind w:firstLine="709"/>
        <w:jc w:val="both"/>
      </w:pPr>
      <w:r w:rsidRPr="00FE6098">
        <w:lastRenderedPageBreak/>
        <w:t>«1.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B2AB2" w:rsidRPr="00FE6098" w:rsidRDefault="00EB2AB2" w:rsidP="00EB2AB2">
      <w:pPr>
        <w:autoSpaceDE w:val="0"/>
        <w:autoSpaceDN w:val="0"/>
        <w:adjustRightInd w:val="0"/>
        <w:ind w:firstLine="709"/>
        <w:jc w:val="both"/>
      </w:pPr>
      <w:r w:rsidRPr="00FE6098">
        <w:t xml:space="preserve">2. </w:t>
      </w:r>
      <w:proofErr w:type="gramStart"/>
      <w:r w:rsidRPr="00FE6098">
        <w:t xml:space="preserve">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органов местного самоуправления. </w:t>
      </w:r>
      <w:proofErr w:type="gramEnd"/>
    </w:p>
    <w:p w:rsidR="00EB2AB2" w:rsidRPr="00FE6098" w:rsidRDefault="00EB2AB2" w:rsidP="00EB2AB2">
      <w:pPr>
        <w:autoSpaceDE w:val="0"/>
        <w:autoSpaceDN w:val="0"/>
        <w:adjustRightInd w:val="0"/>
        <w:ind w:firstLine="709"/>
        <w:jc w:val="both"/>
      </w:pPr>
      <w:r w:rsidRPr="00FE6098">
        <w:t>В запросе, составленном в письменной форме, указывается также наименование органа местного самоуправления, в который направляется запрос, либо фамилия и инициалы или должность соответствующего должностного лица.</w:t>
      </w:r>
    </w:p>
    <w:p w:rsidR="00EB2AB2" w:rsidRPr="00FE6098" w:rsidRDefault="00EB2AB2" w:rsidP="00EB2AB2">
      <w:pPr>
        <w:autoSpaceDE w:val="0"/>
        <w:autoSpaceDN w:val="0"/>
        <w:adjustRightInd w:val="0"/>
        <w:ind w:firstLine="709"/>
        <w:jc w:val="both"/>
      </w:pPr>
      <w:r w:rsidRPr="00FE6098">
        <w:t xml:space="preserve">Анонимные запросы не рассматриваются. </w:t>
      </w:r>
    </w:p>
    <w:p w:rsidR="00EB2AB2" w:rsidRPr="00FE6098" w:rsidRDefault="00EB2AB2" w:rsidP="00EB2AB2">
      <w:pPr>
        <w:autoSpaceDE w:val="0"/>
        <w:autoSpaceDN w:val="0"/>
        <w:adjustRightInd w:val="0"/>
        <w:ind w:firstLine="709"/>
        <w:jc w:val="both"/>
      </w:pPr>
      <w:r w:rsidRPr="00FE6098">
        <w:t>3.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EB2AB2" w:rsidRPr="00FE6098" w:rsidRDefault="00EB2AB2" w:rsidP="00EB2AB2">
      <w:pPr>
        <w:autoSpaceDE w:val="0"/>
        <w:autoSpaceDN w:val="0"/>
        <w:adjustRightInd w:val="0"/>
        <w:ind w:firstLine="709"/>
        <w:jc w:val="both"/>
      </w:pPr>
      <w:r w:rsidRPr="00FE6098">
        <w:t xml:space="preserve">4. Запрос подлежит рассмотрению в тридцатидневный срок со дня его регистрации, если иное не предусмотрено законодательством Российской Федерации. </w:t>
      </w:r>
    </w:p>
    <w:p w:rsidR="00EB2AB2" w:rsidRPr="00FE6098" w:rsidRDefault="00EB2AB2" w:rsidP="00EB2AB2">
      <w:pPr>
        <w:autoSpaceDE w:val="0"/>
        <w:autoSpaceDN w:val="0"/>
        <w:adjustRightInd w:val="0"/>
        <w:ind w:firstLine="709"/>
        <w:jc w:val="both"/>
      </w:pPr>
      <w:r w:rsidRPr="00FE6098">
        <w:t>5. В случае</w:t>
      </w:r>
      <w:proofErr w:type="gramStart"/>
      <w:r w:rsidRPr="00FE6098">
        <w:t>,</w:t>
      </w:r>
      <w:proofErr w:type="gramEnd"/>
      <w:r w:rsidRPr="00FE6098">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частью 4 настоящей статьи срока для ответа на запрос.</w:t>
      </w:r>
    </w:p>
    <w:p w:rsidR="00EB2AB2" w:rsidRPr="00FE6098" w:rsidRDefault="00EB2AB2" w:rsidP="00EB2AB2">
      <w:pPr>
        <w:autoSpaceDE w:val="0"/>
        <w:autoSpaceDN w:val="0"/>
        <w:adjustRightInd w:val="0"/>
        <w:ind w:firstLine="709"/>
        <w:jc w:val="both"/>
      </w:pPr>
      <w:r w:rsidRPr="00FE6098">
        <w:t xml:space="preserve">6. Если запрос не относится к деятельности органа местного самоуправления, то в течение семи дней со дня его регистрации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w:t>
      </w:r>
    </w:p>
    <w:p w:rsidR="00EB2AB2" w:rsidRPr="00FE6098" w:rsidRDefault="00EB2AB2" w:rsidP="00EB2AB2">
      <w:pPr>
        <w:autoSpaceDE w:val="0"/>
        <w:autoSpaceDN w:val="0"/>
        <w:adjustRightInd w:val="0"/>
        <w:ind w:firstLine="709"/>
        <w:jc w:val="both"/>
      </w:pPr>
      <w:r w:rsidRPr="00FE6098">
        <w:t>В случае</w:t>
      </w:r>
      <w:proofErr w:type="gramStart"/>
      <w:r w:rsidRPr="00FE6098">
        <w:t>,</w:t>
      </w:r>
      <w:proofErr w:type="gramEnd"/>
      <w:r w:rsidRPr="00FE6098">
        <w:t xml:space="preserve"> если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EB2AB2" w:rsidRPr="00FE6098" w:rsidRDefault="00EB2AB2" w:rsidP="00EB2AB2">
      <w:pPr>
        <w:autoSpaceDE w:val="0"/>
        <w:autoSpaceDN w:val="0"/>
        <w:adjustRightInd w:val="0"/>
        <w:ind w:firstLine="709"/>
        <w:jc w:val="both"/>
      </w:pPr>
      <w:r w:rsidRPr="00FE6098">
        <w:t>7.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EB2AB2" w:rsidRPr="00FE6098" w:rsidRDefault="00EB2AB2" w:rsidP="00EB2AB2">
      <w:pPr>
        <w:autoSpaceDE w:val="0"/>
        <w:autoSpaceDN w:val="0"/>
        <w:adjustRightInd w:val="0"/>
        <w:ind w:firstLine="709"/>
        <w:jc w:val="both"/>
      </w:pPr>
      <w:r w:rsidRPr="00FE6098">
        <w:t>8. Требования настоящей статьи к запросу в письменной форме и ответу на него применяются к запросу, поступившему в орган местного самоуправления по сети «</w:t>
      </w:r>
      <w:r w:rsidR="008972B4" w:rsidRPr="00FE6098">
        <w:t>"Интернет"</w:t>
      </w:r>
      <w:r w:rsidRPr="00FE6098">
        <w:t>», а также к ответу на такой запрос</w:t>
      </w:r>
      <w:proofErr w:type="gramStart"/>
      <w:r w:rsidRPr="00FE6098">
        <w:t>.».</w:t>
      </w:r>
      <w:proofErr w:type="gramEnd"/>
    </w:p>
    <w:p w:rsidR="00EB2AB2" w:rsidRPr="00FE6098" w:rsidRDefault="00EB2AB2" w:rsidP="00EB2AB2">
      <w:pPr>
        <w:autoSpaceDE w:val="0"/>
        <w:autoSpaceDN w:val="0"/>
        <w:adjustRightInd w:val="0"/>
        <w:ind w:firstLine="709"/>
        <w:jc w:val="both"/>
      </w:pPr>
    </w:p>
    <w:p w:rsidR="005A780A" w:rsidRPr="00FE6098" w:rsidRDefault="005A780A">
      <w:pPr>
        <w:autoSpaceDE w:val="0"/>
        <w:autoSpaceDN w:val="0"/>
        <w:adjustRightInd w:val="0"/>
        <w:ind w:firstLine="540"/>
        <w:jc w:val="both"/>
      </w:pPr>
    </w:p>
    <w:p w:rsidR="005A780A" w:rsidRPr="00FE6098" w:rsidRDefault="005A780A">
      <w:pPr>
        <w:autoSpaceDE w:val="0"/>
        <w:autoSpaceDN w:val="0"/>
        <w:adjustRightInd w:val="0"/>
        <w:ind w:firstLine="540"/>
        <w:jc w:val="both"/>
        <w:outlineLvl w:val="1"/>
      </w:pPr>
      <w:r w:rsidRPr="00FE6098">
        <w:t xml:space="preserve">Статья 11. Основания, исключающие возможность предоставления информации о деятельности органов местного самоуправления </w:t>
      </w:r>
      <w:r w:rsidR="00B37608" w:rsidRPr="00FE6098">
        <w:t>поселения</w:t>
      </w:r>
    </w:p>
    <w:p w:rsidR="005A780A" w:rsidRPr="00FE6098" w:rsidRDefault="005A780A">
      <w:pPr>
        <w:autoSpaceDE w:val="0"/>
        <w:autoSpaceDN w:val="0"/>
        <w:adjustRightInd w:val="0"/>
        <w:ind w:firstLine="540"/>
        <w:jc w:val="both"/>
      </w:pPr>
    </w:p>
    <w:p w:rsidR="005A780A" w:rsidRPr="00FE6098" w:rsidRDefault="005A780A">
      <w:pPr>
        <w:autoSpaceDE w:val="0"/>
        <w:autoSpaceDN w:val="0"/>
        <w:adjustRightInd w:val="0"/>
        <w:ind w:firstLine="540"/>
        <w:jc w:val="both"/>
      </w:pPr>
      <w:r w:rsidRPr="00FE6098">
        <w:t xml:space="preserve">1. Информация о деятельности органов местного самоуправления </w:t>
      </w:r>
      <w:r w:rsidR="00B37608" w:rsidRPr="00FE6098">
        <w:t xml:space="preserve">поселения </w:t>
      </w:r>
      <w:r w:rsidRPr="00FE6098">
        <w:t>не предоставляется в случае, если:</w:t>
      </w:r>
    </w:p>
    <w:p w:rsidR="005A780A" w:rsidRPr="00FE6098" w:rsidRDefault="005A780A">
      <w:pPr>
        <w:autoSpaceDE w:val="0"/>
        <w:autoSpaceDN w:val="0"/>
        <w:adjustRightInd w:val="0"/>
        <w:ind w:firstLine="540"/>
        <w:jc w:val="both"/>
      </w:pPr>
      <w:r w:rsidRPr="00FE6098">
        <w:t xml:space="preserve">1) содержание запроса не позволяет установить запрашиваемую информацию о деятельности органов местного самоуправления </w:t>
      </w:r>
      <w:r w:rsidR="00B37608" w:rsidRPr="00FE6098">
        <w:t>поселения</w:t>
      </w:r>
      <w:r w:rsidRPr="00FE6098">
        <w:t>;</w:t>
      </w:r>
    </w:p>
    <w:p w:rsidR="005A780A" w:rsidRPr="00FE6098" w:rsidRDefault="005A780A">
      <w:pPr>
        <w:autoSpaceDE w:val="0"/>
        <w:autoSpaceDN w:val="0"/>
        <w:adjustRightInd w:val="0"/>
        <w:ind w:firstLine="540"/>
        <w:jc w:val="both"/>
      </w:pPr>
      <w:r w:rsidRPr="00FE6098">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A780A" w:rsidRPr="00FE6098" w:rsidRDefault="005A780A">
      <w:pPr>
        <w:autoSpaceDE w:val="0"/>
        <w:autoSpaceDN w:val="0"/>
        <w:adjustRightInd w:val="0"/>
        <w:ind w:firstLine="540"/>
        <w:jc w:val="both"/>
      </w:pPr>
      <w:r w:rsidRPr="00FE6098">
        <w:lastRenderedPageBreak/>
        <w:t xml:space="preserve">3) запрашиваемая информация не относится к деятельности органа местного самоуправления </w:t>
      </w:r>
      <w:r w:rsidR="00B37608" w:rsidRPr="00FE6098">
        <w:t>поселения</w:t>
      </w:r>
      <w:r w:rsidRPr="00FE6098">
        <w:t>, в который поступил запрос;</w:t>
      </w:r>
    </w:p>
    <w:p w:rsidR="005A780A" w:rsidRPr="00FE6098" w:rsidRDefault="005A780A">
      <w:pPr>
        <w:autoSpaceDE w:val="0"/>
        <w:autoSpaceDN w:val="0"/>
        <w:adjustRightInd w:val="0"/>
        <w:ind w:firstLine="540"/>
        <w:jc w:val="both"/>
      </w:pPr>
      <w:r w:rsidRPr="00FE6098">
        <w:t>4) запрашиваемая информация относится к информации ограниченного доступа;</w:t>
      </w:r>
    </w:p>
    <w:p w:rsidR="005A780A" w:rsidRPr="00FE6098" w:rsidRDefault="005A780A">
      <w:pPr>
        <w:autoSpaceDE w:val="0"/>
        <w:autoSpaceDN w:val="0"/>
        <w:adjustRightInd w:val="0"/>
        <w:ind w:firstLine="540"/>
        <w:jc w:val="both"/>
      </w:pPr>
      <w:r w:rsidRPr="00FE6098">
        <w:t>5) запрашиваемая информация ранее предоставлялась пользователю информацией;</w:t>
      </w:r>
    </w:p>
    <w:p w:rsidR="005A780A" w:rsidRPr="00FE6098" w:rsidRDefault="005A780A">
      <w:pPr>
        <w:autoSpaceDE w:val="0"/>
        <w:autoSpaceDN w:val="0"/>
        <w:adjustRightInd w:val="0"/>
        <w:ind w:firstLine="540"/>
        <w:jc w:val="both"/>
      </w:pPr>
      <w:r w:rsidRPr="00FE6098">
        <w:t xml:space="preserve">6) в запросе ставится вопрос о правовой оценке актов, принятых органом местного самоуправления </w:t>
      </w:r>
      <w:r w:rsidR="00B37608" w:rsidRPr="00FE6098">
        <w:t>поселения</w:t>
      </w:r>
      <w:r w:rsidRPr="00FE6098">
        <w:t xml:space="preserve">, проведении </w:t>
      </w:r>
      <w:proofErr w:type="gramStart"/>
      <w:r w:rsidRPr="00FE6098">
        <w:t xml:space="preserve">анализа деятельности органа местного самоуправления </w:t>
      </w:r>
      <w:r w:rsidR="00B37608" w:rsidRPr="00FE6098">
        <w:t>поселения</w:t>
      </w:r>
      <w:proofErr w:type="gramEnd"/>
      <w:r w:rsidR="00B37608" w:rsidRPr="00FE6098">
        <w:t xml:space="preserve"> </w:t>
      </w:r>
      <w:r w:rsidRPr="00FE6098">
        <w:t>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A780A" w:rsidRPr="00FE6098" w:rsidRDefault="005A780A">
      <w:pPr>
        <w:autoSpaceDE w:val="0"/>
        <w:autoSpaceDN w:val="0"/>
        <w:adjustRightInd w:val="0"/>
        <w:ind w:firstLine="540"/>
        <w:jc w:val="both"/>
      </w:pPr>
      <w:r w:rsidRPr="00FE6098">
        <w:t xml:space="preserve">2. Орган местного самоуправления </w:t>
      </w:r>
      <w:r w:rsidR="00B37608" w:rsidRPr="00FE6098">
        <w:t xml:space="preserve">поселения </w:t>
      </w:r>
      <w:r w:rsidRPr="00FE6098">
        <w:t xml:space="preserve">вправе не предоставлять информацию о своей деятельности по запросу, если эта информация опубликована в </w:t>
      </w:r>
      <w:r w:rsidR="00B37608" w:rsidRPr="00FE6098">
        <w:t xml:space="preserve">газете "_____________" </w:t>
      </w:r>
      <w:r w:rsidRPr="00FE6098">
        <w:t xml:space="preserve"> или размещена в сети </w:t>
      </w:r>
      <w:r w:rsidR="008972B4" w:rsidRPr="00FE6098">
        <w:t>"Интернет"</w:t>
      </w:r>
      <w:r w:rsidRPr="00FE6098">
        <w:t>.</w:t>
      </w:r>
    </w:p>
    <w:p w:rsidR="005A780A" w:rsidRPr="00FE6098" w:rsidRDefault="005A780A">
      <w:pPr>
        <w:autoSpaceDE w:val="0"/>
        <w:autoSpaceDN w:val="0"/>
        <w:adjustRightInd w:val="0"/>
        <w:ind w:firstLine="540"/>
        <w:jc w:val="both"/>
      </w:pPr>
    </w:p>
    <w:p w:rsidR="005A780A" w:rsidRPr="00FE6098" w:rsidRDefault="005A780A">
      <w:pPr>
        <w:autoSpaceDE w:val="0"/>
        <w:autoSpaceDN w:val="0"/>
        <w:adjustRightInd w:val="0"/>
        <w:ind w:firstLine="540"/>
        <w:jc w:val="both"/>
        <w:outlineLvl w:val="1"/>
      </w:pPr>
      <w:r w:rsidRPr="00FE6098">
        <w:t xml:space="preserve">Статья 12. Информация о деятельности органов местного самоуправления </w:t>
      </w:r>
      <w:r w:rsidR="0050508F" w:rsidRPr="00FE6098">
        <w:t>поселения</w:t>
      </w:r>
      <w:r w:rsidRPr="00FE6098">
        <w:t>, предоставляемая на бесплатной основе</w:t>
      </w:r>
    </w:p>
    <w:p w:rsidR="005A780A" w:rsidRPr="00FE6098" w:rsidRDefault="005A780A">
      <w:pPr>
        <w:autoSpaceDE w:val="0"/>
        <w:autoSpaceDN w:val="0"/>
        <w:adjustRightInd w:val="0"/>
        <w:ind w:firstLine="540"/>
        <w:jc w:val="both"/>
      </w:pPr>
    </w:p>
    <w:p w:rsidR="005A780A" w:rsidRPr="00FE6098" w:rsidRDefault="005A780A">
      <w:pPr>
        <w:autoSpaceDE w:val="0"/>
        <w:autoSpaceDN w:val="0"/>
        <w:adjustRightInd w:val="0"/>
        <w:ind w:firstLine="540"/>
        <w:jc w:val="both"/>
      </w:pPr>
      <w:r w:rsidRPr="00FE6098">
        <w:t xml:space="preserve">Пользователю информацией предоставляется на бесплатной основе информация о деятельности органов местного самоуправления </w:t>
      </w:r>
      <w:r w:rsidR="00B37608" w:rsidRPr="00FE6098">
        <w:t>поселения</w:t>
      </w:r>
    </w:p>
    <w:p w:rsidR="005A780A" w:rsidRPr="00FE6098" w:rsidRDefault="005A780A">
      <w:pPr>
        <w:autoSpaceDE w:val="0"/>
        <w:autoSpaceDN w:val="0"/>
        <w:adjustRightInd w:val="0"/>
        <w:ind w:firstLine="540"/>
        <w:jc w:val="both"/>
      </w:pPr>
      <w:r w:rsidRPr="00FE6098">
        <w:t xml:space="preserve">1) </w:t>
      </w:r>
      <w:proofErr w:type="gramStart"/>
      <w:r w:rsidRPr="00FE6098">
        <w:t>передаваемая</w:t>
      </w:r>
      <w:proofErr w:type="gramEnd"/>
      <w:r w:rsidRPr="00FE6098">
        <w:t xml:space="preserve"> в устной форме;</w:t>
      </w:r>
    </w:p>
    <w:p w:rsidR="005A780A" w:rsidRPr="00FE6098" w:rsidRDefault="005A780A">
      <w:pPr>
        <w:autoSpaceDE w:val="0"/>
        <w:autoSpaceDN w:val="0"/>
        <w:adjustRightInd w:val="0"/>
        <w:ind w:firstLine="540"/>
        <w:jc w:val="both"/>
      </w:pPr>
      <w:r w:rsidRPr="00FE6098">
        <w:t xml:space="preserve">2) </w:t>
      </w:r>
      <w:proofErr w:type="gramStart"/>
      <w:r w:rsidRPr="00FE6098">
        <w:t>размещаемая</w:t>
      </w:r>
      <w:proofErr w:type="gramEnd"/>
      <w:r w:rsidRPr="00FE6098">
        <w:t xml:space="preserve"> органом местного самоуправления </w:t>
      </w:r>
      <w:r w:rsidR="0050508F" w:rsidRPr="00FE6098">
        <w:t xml:space="preserve">поселения </w:t>
      </w:r>
      <w:r w:rsidRPr="00FE6098">
        <w:t xml:space="preserve">в сети </w:t>
      </w:r>
      <w:r w:rsidR="008972B4" w:rsidRPr="00FE6098">
        <w:t>"Интернет"</w:t>
      </w:r>
      <w:r w:rsidRPr="00FE6098">
        <w:t xml:space="preserve">, а также в отведенных для размещения информации о деятельности органов местного самоуправления </w:t>
      </w:r>
      <w:r w:rsidR="0050508F" w:rsidRPr="00FE6098">
        <w:t xml:space="preserve">поселения </w:t>
      </w:r>
      <w:r w:rsidRPr="00FE6098">
        <w:t>местах;</w:t>
      </w:r>
    </w:p>
    <w:p w:rsidR="005A780A" w:rsidRPr="00FE6098" w:rsidRDefault="005A780A">
      <w:pPr>
        <w:autoSpaceDE w:val="0"/>
        <w:autoSpaceDN w:val="0"/>
        <w:adjustRightInd w:val="0"/>
        <w:ind w:firstLine="540"/>
        <w:jc w:val="both"/>
      </w:pPr>
      <w:r w:rsidRPr="00FE6098">
        <w:t>3) затрагивающая права и установленные законодательством Российской Федерации обязанности заинтересованного пользователя информацией.</w:t>
      </w:r>
    </w:p>
    <w:p w:rsidR="005A780A" w:rsidRPr="00FE6098" w:rsidRDefault="005A780A" w:rsidP="0050508F">
      <w:pPr>
        <w:autoSpaceDE w:val="0"/>
        <w:autoSpaceDN w:val="0"/>
        <w:adjustRightInd w:val="0"/>
        <w:ind w:firstLine="540"/>
        <w:jc w:val="both"/>
      </w:pPr>
      <w:r w:rsidRPr="00FE6098">
        <w:t xml:space="preserve">4) иная установленная законом и муниципальными правовыми актами </w:t>
      </w:r>
      <w:r w:rsidR="0050508F" w:rsidRPr="00FE6098">
        <w:t>поселения</w:t>
      </w:r>
      <w:r w:rsidRPr="00FE6098">
        <w:t xml:space="preserve"> информация о деятельности органов местного самоуправления</w:t>
      </w:r>
      <w:r w:rsidR="0050508F" w:rsidRPr="00FE6098">
        <w:t>.</w:t>
      </w:r>
      <w:r w:rsidRPr="00FE6098">
        <w:t xml:space="preserve"> </w:t>
      </w:r>
    </w:p>
    <w:p w:rsidR="005A780A" w:rsidRPr="00FE6098" w:rsidRDefault="005A780A">
      <w:pPr>
        <w:autoSpaceDE w:val="0"/>
        <w:autoSpaceDN w:val="0"/>
        <w:adjustRightInd w:val="0"/>
        <w:ind w:firstLine="540"/>
        <w:jc w:val="both"/>
      </w:pPr>
    </w:p>
    <w:p w:rsidR="005A780A" w:rsidRPr="00FE6098" w:rsidRDefault="005A780A">
      <w:pPr>
        <w:autoSpaceDE w:val="0"/>
        <w:autoSpaceDN w:val="0"/>
        <w:adjustRightInd w:val="0"/>
        <w:ind w:firstLine="540"/>
        <w:jc w:val="both"/>
        <w:outlineLvl w:val="1"/>
      </w:pPr>
      <w:r w:rsidRPr="00FE6098">
        <w:t xml:space="preserve">Статья 13. Плата за предоставление информации о деятельности органов местного самоуправления </w:t>
      </w:r>
      <w:r w:rsidR="0050508F" w:rsidRPr="00FE6098">
        <w:t>поселения</w:t>
      </w:r>
    </w:p>
    <w:p w:rsidR="005A780A" w:rsidRPr="00FE6098" w:rsidRDefault="005A780A">
      <w:pPr>
        <w:autoSpaceDE w:val="0"/>
        <w:autoSpaceDN w:val="0"/>
        <w:adjustRightInd w:val="0"/>
        <w:ind w:firstLine="540"/>
        <w:jc w:val="both"/>
      </w:pPr>
    </w:p>
    <w:p w:rsidR="005A780A" w:rsidRPr="00FE6098" w:rsidRDefault="005A780A">
      <w:pPr>
        <w:autoSpaceDE w:val="0"/>
        <w:autoSpaceDN w:val="0"/>
        <w:adjustRightInd w:val="0"/>
        <w:ind w:firstLine="540"/>
        <w:jc w:val="both"/>
      </w:pPr>
      <w:r w:rsidRPr="00FE6098">
        <w:t xml:space="preserve">1. Плата за предоставление информации о деятельности органов местного самоуправления </w:t>
      </w:r>
      <w:r w:rsidR="00002826" w:rsidRPr="00FE6098">
        <w:t xml:space="preserve">поселения </w:t>
      </w:r>
      <w:r w:rsidRPr="00FE6098">
        <w:t>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w:t>
      </w:r>
    </w:p>
    <w:p w:rsidR="005A780A" w:rsidRPr="00FE6098" w:rsidRDefault="005A780A">
      <w:pPr>
        <w:autoSpaceDE w:val="0"/>
        <w:autoSpaceDN w:val="0"/>
        <w:adjustRightInd w:val="0"/>
        <w:ind w:firstLine="540"/>
        <w:jc w:val="both"/>
      </w:pPr>
      <w:r w:rsidRPr="00FE6098">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A780A" w:rsidRPr="00FE6098" w:rsidRDefault="00002826">
      <w:pPr>
        <w:autoSpaceDE w:val="0"/>
        <w:autoSpaceDN w:val="0"/>
        <w:adjustRightInd w:val="0"/>
        <w:ind w:firstLine="540"/>
        <w:jc w:val="both"/>
      </w:pPr>
      <w:r w:rsidRPr="00FE6098">
        <w:t xml:space="preserve">3. </w:t>
      </w:r>
      <w:r w:rsidR="005A780A" w:rsidRPr="00FE6098">
        <w:t xml:space="preserve">Орган местного самоуправления </w:t>
      </w:r>
      <w:r w:rsidR="00D77EC4" w:rsidRPr="00FE6098">
        <w:t>поселения</w:t>
      </w:r>
      <w:r w:rsidR="005A780A" w:rsidRPr="00FE6098">
        <w:t>, предоставивший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A780A" w:rsidRPr="00FE6098" w:rsidRDefault="005A780A">
      <w:pPr>
        <w:autoSpaceDE w:val="0"/>
        <w:autoSpaceDN w:val="0"/>
        <w:adjustRightInd w:val="0"/>
        <w:ind w:firstLine="540"/>
        <w:jc w:val="both"/>
      </w:pPr>
    </w:p>
    <w:p w:rsidR="005A780A" w:rsidRPr="00FE6098" w:rsidRDefault="005A780A">
      <w:pPr>
        <w:autoSpaceDE w:val="0"/>
        <w:autoSpaceDN w:val="0"/>
        <w:adjustRightInd w:val="0"/>
        <w:ind w:firstLine="540"/>
        <w:jc w:val="both"/>
        <w:outlineLvl w:val="1"/>
      </w:pPr>
      <w:r w:rsidRPr="00FE6098">
        <w:t xml:space="preserve">Статья 14. Порядок осуществления </w:t>
      </w:r>
      <w:proofErr w:type="gramStart"/>
      <w:r w:rsidRPr="00FE6098">
        <w:t>контроля за</w:t>
      </w:r>
      <w:proofErr w:type="gramEnd"/>
      <w:r w:rsidRPr="00FE6098">
        <w:t xml:space="preserve"> обеспечением доступа к информации о деятельности органов местного самоуправления </w:t>
      </w:r>
      <w:r w:rsidR="00D77EC4" w:rsidRPr="00FE6098">
        <w:t>поселения</w:t>
      </w:r>
    </w:p>
    <w:p w:rsidR="005A780A" w:rsidRPr="00FE6098" w:rsidRDefault="005A780A">
      <w:pPr>
        <w:autoSpaceDE w:val="0"/>
        <w:autoSpaceDN w:val="0"/>
        <w:adjustRightInd w:val="0"/>
        <w:ind w:firstLine="540"/>
        <w:jc w:val="both"/>
      </w:pPr>
    </w:p>
    <w:p w:rsidR="005A780A" w:rsidRPr="00FE6098" w:rsidRDefault="005A780A">
      <w:pPr>
        <w:autoSpaceDE w:val="0"/>
        <w:autoSpaceDN w:val="0"/>
        <w:adjustRightInd w:val="0"/>
        <w:ind w:firstLine="540"/>
        <w:jc w:val="both"/>
      </w:pPr>
      <w:r w:rsidRPr="00FE6098">
        <w:t>1. Контроль обеспечени</w:t>
      </w:r>
      <w:r w:rsidR="005E2A6B" w:rsidRPr="00FE6098">
        <w:t>я</w:t>
      </w:r>
      <w:r w:rsidRPr="00FE6098">
        <w:t xml:space="preserve"> доступа к информации о деятельности органов местного самоуправления </w:t>
      </w:r>
      <w:r w:rsidR="005E2A6B" w:rsidRPr="00FE6098">
        <w:t xml:space="preserve">поселения </w:t>
      </w:r>
      <w:r w:rsidRPr="00FE6098">
        <w:t xml:space="preserve">осуществляют председатель </w:t>
      </w:r>
      <w:r w:rsidR="00247D71" w:rsidRPr="00FE6098">
        <w:t>Совета депутатов и</w:t>
      </w:r>
      <w:r w:rsidRPr="00FE6098">
        <w:t xml:space="preserve"> глава </w:t>
      </w:r>
      <w:r w:rsidR="00247D71" w:rsidRPr="00FE6098">
        <w:t>поселения</w:t>
      </w:r>
      <w:r w:rsidRPr="00FE6098">
        <w:t>.</w:t>
      </w:r>
    </w:p>
    <w:p w:rsidR="005A780A" w:rsidRPr="00FE6098" w:rsidRDefault="005A780A">
      <w:pPr>
        <w:autoSpaceDE w:val="0"/>
        <w:autoSpaceDN w:val="0"/>
        <w:adjustRightInd w:val="0"/>
        <w:ind w:firstLine="540"/>
        <w:jc w:val="both"/>
      </w:pPr>
      <w:r w:rsidRPr="00FE6098">
        <w:t xml:space="preserve">2. Структурные подразделения или должностные лица, уполномоченные на организацию доступа к информации о деятельности соответствующего органа местного самоуправления </w:t>
      </w:r>
      <w:r w:rsidR="00247D71" w:rsidRPr="00FE6098">
        <w:t>поселения</w:t>
      </w:r>
      <w:r w:rsidRPr="00FE6098">
        <w:t xml:space="preserve">, ежемесячно представляют руководителю органа местного </w:t>
      </w:r>
      <w:r w:rsidRPr="00FE6098">
        <w:lastRenderedPageBreak/>
        <w:t xml:space="preserve">самоуправления </w:t>
      </w:r>
      <w:r w:rsidR="00247D71" w:rsidRPr="00FE6098">
        <w:t xml:space="preserve">поселения </w:t>
      </w:r>
      <w:r w:rsidRPr="00FE6098">
        <w:t xml:space="preserve">сведения о формировании информации о деятельности органа местного самоуправления </w:t>
      </w:r>
      <w:r w:rsidR="00247D71" w:rsidRPr="00FE6098">
        <w:t xml:space="preserve">поселения </w:t>
      </w:r>
      <w:r w:rsidRPr="00FE6098">
        <w:t>и ее пополнении.</w:t>
      </w:r>
    </w:p>
    <w:p w:rsidR="005A780A" w:rsidRPr="00FE6098" w:rsidRDefault="005A780A">
      <w:pPr>
        <w:autoSpaceDE w:val="0"/>
        <w:autoSpaceDN w:val="0"/>
        <w:adjustRightInd w:val="0"/>
        <w:ind w:firstLine="540"/>
        <w:jc w:val="both"/>
      </w:pPr>
    </w:p>
    <w:p w:rsidR="005A780A" w:rsidRPr="00FE6098" w:rsidRDefault="005A780A">
      <w:pPr>
        <w:autoSpaceDE w:val="0"/>
        <w:autoSpaceDN w:val="0"/>
        <w:adjustRightInd w:val="0"/>
        <w:ind w:firstLine="540"/>
        <w:jc w:val="both"/>
        <w:outlineLvl w:val="1"/>
      </w:pPr>
      <w:r w:rsidRPr="00FE6098">
        <w:t xml:space="preserve">Статья 15. Ответственность за нарушение права на доступ к информации о деятельности органов местного самоуправления </w:t>
      </w:r>
      <w:r w:rsidR="00D77EC4" w:rsidRPr="00FE6098">
        <w:t>поселения</w:t>
      </w:r>
    </w:p>
    <w:p w:rsidR="005A780A" w:rsidRPr="00FE6098" w:rsidRDefault="005A780A">
      <w:pPr>
        <w:autoSpaceDE w:val="0"/>
        <w:autoSpaceDN w:val="0"/>
        <w:adjustRightInd w:val="0"/>
        <w:ind w:firstLine="540"/>
        <w:jc w:val="both"/>
      </w:pPr>
    </w:p>
    <w:p w:rsidR="005A780A" w:rsidRPr="00FE6098" w:rsidRDefault="005A780A">
      <w:pPr>
        <w:autoSpaceDE w:val="0"/>
        <w:autoSpaceDN w:val="0"/>
        <w:adjustRightInd w:val="0"/>
        <w:ind w:firstLine="540"/>
        <w:jc w:val="both"/>
      </w:pPr>
      <w:r w:rsidRPr="00FE6098">
        <w:t xml:space="preserve">Должностные лица органов местного самоуправления </w:t>
      </w:r>
      <w:r w:rsidR="00247D71" w:rsidRPr="00FE6098">
        <w:t xml:space="preserve">поселения </w:t>
      </w:r>
      <w:r w:rsidRPr="00FE6098">
        <w:t xml:space="preserve">и муниципальные служащие, виновные в нарушении права на доступ к информации о деятельности органов местного самоуправления </w:t>
      </w:r>
      <w:r w:rsidR="00247D71" w:rsidRPr="00FE6098">
        <w:t>поселения</w:t>
      </w:r>
      <w:r w:rsidRPr="00FE6098">
        <w:t>, несут ответственность в соответствии с законодательством Российской Федерации.</w:t>
      </w:r>
    </w:p>
    <w:p w:rsidR="005A780A" w:rsidRPr="00FE6098" w:rsidRDefault="005A780A">
      <w:pPr>
        <w:autoSpaceDE w:val="0"/>
        <w:autoSpaceDN w:val="0"/>
        <w:adjustRightInd w:val="0"/>
        <w:ind w:firstLine="540"/>
        <w:jc w:val="both"/>
      </w:pPr>
    </w:p>
    <w:p w:rsidR="005A780A" w:rsidRPr="00FE6098" w:rsidRDefault="00247D71">
      <w:pPr>
        <w:autoSpaceDE w:val="0"/>
        <w:autoSpaceDN w:val="0"/>
        <w:adjustRightInd w:val="0"/>
        <w:ind w:firstLine="540"/>
        <w:jc w:val="both"/>
        <w:outlineLvl w:val="1"/>
      </w:pPr>
      <w:r w:rsidRPr="00FE6098">
        <w:t>С</w:t>
      </w:r>
      <w:r w:rsidR="005A780A" w:rsidRPr="00FE6098">
        <w:t>татья 16. Заключительные положения</w:t>
      </w:r>
    </w:p>
    <w:p w:rsidR="005A780A" w:rsidRPr="00FE6098" w:rsidRDefault="005A780A">
      <w:pPr>
        <w:autoSpaceDE w:val="0"/>
        <w:autoSpaceDN w:val="0"/>
        <w:adjustRightInd w:val="0"/>
        <w:ind w:firstLine="540"/>
        <w:jc w:val="both"/>
      </w:pPr>
    </w:p>
    <w:p w:rsidR="00A13067" w:rsidRPr="00FE6098" w:rsidRDefault="005A780A" w:rsidP="00EB2AB2">
      <w:pPr>
        <w:ind w:firstLine="540"/>
        <w:jc w:val="both"/>
      </w:pPr>
      <w:r w:rsidRPr="00FE6098">
        <w:t xml:space="preserve">Настоящее Решение вступает в силу </w:t>
      </w:r>
      <w:r w:rsidR="00A13067" w:rsidRPr="00FE6098">
        <w:t xml:space="preserve">после </w:t>
      </w:r>
      <w:r w:rsidR="00EB2AB2" w:rsidRPr="00FE6098">
        <w:t xml:space="preserve">дня </w:t>
      </w:r>
      <w:r w:rsidR="00A13067" w:rsidRPr="00FE6098">
        <w:t>его официального обнародования (опубликования).</w:t>
      </w:r>
    </w:p>
    <w:p w:rsidR="00CC17C5" w:rsidRPr="00FE6098" w:rsidRDefault="00CC17C5">
      <w:pPr>
        <w:autoSpaceDE w:val="0"/>
        <w:autoSpaceDN w:val="0"/>
        <w:adjustRightInd w:val="0"/>
        <w:ind w:firstLine="540"/>
        <w:jc w:val="both"/>
      </w:pPr>
    </w:p>
    <w:p w:rsidR="00E06EFB" w:rsidRPr="00FE6098" w:rsidRDefault="00E06EFB">
      <w:pPr>
        <w:autoSpaceDE w:val="0"/>
        <w:autoSpaceDN w:val="0"/>
        <w:adjustRightInd w:val="0"/>
        <w:ind w:firstLine="540"/>
        <w:jc w:val="both"/>
      </w:pPr>
    </w:p>
    <w:p w:rsidR="00247D71" w:rsidRPr="00FE6098" w:rsidRDefault="00247D71">
      <w:pPr>
        <w:autoSpaceDE w:val="0"/>
        <w:autoSpaceDN w:val="0"/>
        <w:adjustRightInd w:val="0"/>
        <w:ind w:firstLine="540"/>
        <w:jc w:val="both"/>
      </w:pPr>
      <w:r w:rsidRPr="00FE6098">
        <w:t xml:space="preserve">Глава </w:t>
      </w:r>
      <w:r w:rsidR="00E06EFB" w:rsidRPr="00FE6098">
        <w:t xml:space="preserve">сельского </w:t>
      </w:r>
      <w:r w:rsidRPr="00FE6098">
        <w:t>поселения</w:t>
      </w:r>
      <w:r w:rsidR="00E06EFB" w:rsidRPr="00FE6098">
        <w:t>:                                                             Г.А. Зюбяирова</w:t>
      </w:r>
    </w:p>
    <w:p w:rsidR="00A13067" w:rsidRPr="00FE6098" w:rsidRDefault="00A13067">
      <w:pPr>
        <w:autoSpaceDE w:val="0"/>
        <w:autoSpaceDN w:val="0"/>
        <w:adjustRightInd w:val="0"/>
        <w:ind w:firstLine="540"/>
        <w:jc w:val="both"/>
      </w:pPr>
    </w:p>
    <w:p w:rsidR="00A13067" w:rsidRPr="00FE6098" w:rsidRDefault="00A13067">
      <w:pPr>
        <w:autoSpaceDE w:val="0"/>
        <w:autoSpaceDN w:val="0"/>
        <w:adjustRightInd w:val="0"/>
        <w:ind w:firstLine="540"/>
        <w:jc w:val="both"/>
      </w:pPr>
    </w:p>
    <w:p w:rsidR="00A13067" w:rsidRPr="00FE6098" w:rsidRDefault="00A13067">
      <w:pPr>
        <w:autoSpaceDE w:val="0"/>
        <w:autoSpaceDN w:val="0"/>
        <w:adjustRightInd w:val="0"/>
        <w:ind w:firstLine="540"/>
        <w:jc w:val="both"/>
      </w:pPr>
    </w:p>
    <w:sectPr w:rsidR="00A13067" w:rsidRPr="00FE6098" w:rsidSect="002E7A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5A780A"/>
    <w:rsid w:val="00002826"/>
    <w:rsid w:val="00015692"/>
    <w:rsid w:val="00122478"/>
    <w:rsid w:val="002172A3"/>
    <w:rsid w:val="002271E8"/>
    <w:rsid w:val="00247D71"/>
    <w:rsid w:val="002673C4"/>
    <w:rsid w:val="002E7A6D"/>
    <w:rsid w:val="00386601"/>
    <w:rsid w:val="003866B4"/>
    <w:rsid w:val="004F480E"/>
    <w:rsid w:val="0050508F"/>
    <w:rsid w:val="005A780A"/>
    <w:rsid w:val="005E00F1"/>
    <w:rsid w:val="005E2A6B"/>
    <w:rsid w:val="00605F2A"/>
    <w:rsid w:val="00645AF8"/>
    <w:rsid w:val="006E76AF"/>
    <w:rsid w:val="0089155B"/>
    <w:rsid w:val="008972B4"/>
    <w:rsid w:val="00914D9F"/>
    <w:rsid w:val="00983F15"/>
    <w:rsid w:val="009A05F8"/>
    <w:rsid w:val="009A5E3C"/>
    <w:rsid w:val="009B25A9"/>
    <w:rsid w:val="00A13067"/>
    <w:rsid w:val="00A219B6"/>
    <w:rsid w:val="00B37608"/>
    <w:rsid w:val="00B42794"/>
    <w:rsid w:val="00B65FDD"/>
    <w:rsid w:val="00BC1D32"/>
    <w:rsid w:val="00C00954"/>
    <w:rsid w:val="00C859A2"/>
    <w:rsid w:val="00CC17C5"/>
    <w:rsid w:val="00D77EC4"/>
    <w:rsid w:val="00D96B14"/>
    <w:rsid w:val="00E06EFB"/>
    <w:rsid w:val="00E578EA"/>
    <w:rsid w:val="00E66108"/>
    <w:rsid w:val="00EA3808"/>
    <w:rsid w:val="00EB2AB2"/>
    <w:rsid w:val="00EE61FB"/>
    <w:rsid w:val="00F210CC"/>
    <w:rsid w:val="00F83314"/>
    <w:rsid w:val="00F92B65"/>
    <w:rsid w:val="00FE6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6601"/>
    <w:rPr>
      <w:sz w:val="24"/>
      <w:szCs w:val="24"/>
    </w:rPr>
  </w:style>
  <w:style w:type="paragraph" w:styleId="1">
    <w:name w:val="heading 1"/>
    <w:aliases w:val="Раздел Договора,H1,&quot;Алмаз&quot;"/>
    <w:basedOn w:val="a"/>
    <w:next w:val="a"/>
    <w:link w:val="10"/>
    <w:qFormat/>
    <w:rsid w:val="00EA3808"/>
    <w:pPr>
      <w:keepNext/>
      <w:ind w:firstLine="540"/>
      <w:jc w:val="both"/>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A780A"/>
    <w:pPr>
      <w:widowControl w:val="0"/>
      <w:autoSpaceDE w:val="0"/>
      <w:autoSpaceDN w:val="0"/>
      <w:adjustRightInd w:val="0"/>
    </w:pPr>
    <w:rPr>
      <w:rFonts w:ascii="Courier New" w:hAnsi="Courier New" w:cs="Courier New"/>
    </w:rPr>
  </w:style>
  <w:style w:type="paragraph" w:customStyle="1" w:styleId="ConsPlusTitle">
    <w:name w:val="ConsPlusTitle"/>
    <w:rsid w:val="005A780A"/>
    <w:pPr>
      <w:widowControl w:val="0"/>
      <w:autoSpaceDE w:val="0"/>
      <w:autoSpaceDN w:val="0"/>
      <w:adjustRightInd w:val="0"/>
    </w:pPr>
    <w:rPr>
      <w:b/>
      <w:bCs/>
      <w:sz w:val="24"/>
      <w:szCs w:val="24"/>
    </w:rPr>
  </w:style>
  <w:style w:type="paragraph" w:customStyle="1" w:styleId="ConsTitle">
    <w:name w:val="ConsTitle"/>
    <w:rsid w:val="00EA3808"/>
    <w:pPr>
      <w:autoSpaceDE w:val="0"/>
      <w:autoSpaceDN w:val="0"/>
      <w:adjustRightInd w:val="0"/>
      <w:ind w:right="19772"/>
    </w:pPr>
    <w:rPr>
      <w:rFonts w:ascii="Arial" w:hAnsi="Arial" w:cs="Arial"/>
      <w:b/>
      <w:bCs/>
      <w:sz w:val="14"/>
      <w:szCs w:val="14"/>
    </w:rPr>
  </w:style>
  <w:style w:type="character" w:customStyle="1" w:styleId="10">
    <w:name w:val="Заголовок 1 Знак"/>
    <w:aliases w:val="Раздел Договора Знак,H1 Знак,&quot;Алмаз&quot; Знак"/>
    <w:basedOn w:val="a0"/>
    <w:link w:val="1"/>
    <w:rsid w:val="00EA3808"/>
    <w:rPr>
      <w:b/>
      <w:bCs/>
      <w:sz w:val="24"/>
      <w:szCs w:val="24"/>
      <w:lang w:val="ru-RU" w:eastAsia="en-US" w:bidi="ar-SA"/>
    </w:rPr>
  </w:style>
  <w:style w:type="paragraph" w:styleId="2">
    <w:name w:val="Body Text 2"/>
    <w:basedOn w:val="a"/>
    <w:link w:val="20"/>
    <w:rsid w:val="00EA3808"/>
    <w:pPr>
      <w:spacing w:after="120" w:line="480" w:lineRule="auto"/>
    </w:pPr>
    <w:rPr>
      <w:sz w:val="28"/>
    </w:rPr>
  </w:style>
  <w:style w:type="character" w:customStyle="1" w:styleId="20">
    <w:name w:val="Основной текст 2 Знак"/>
    <w:basedOn w:val="a0"/>
    <w:link w:val="2"/>
    <w:rsid w:val="00EA3808"/>
    <w:rPr>
      <w:sz w:val="28"/>
      <w:szCs w:val="24"/>
      <w:lang w:val="ru-RU" w:eastAsia="ru-RU" w:bidi="ar-SA"/>
    </w:rPr>
  </w:style>
  <w:style w:type="paragraph" w:styleId="a3">
    <w:name w:val="Balloon Text"/>
    <w:basedOn w:val="a"/>
    <w:semiHidden/>
    <w:rsid w:val="00A13067"/>
    <w:rPr>
      <w:rFonts w:ascii="Tahoma" w:hAnsi="Tahoma" w:cs="Tahoma"/>
      <w:sz w:val="16"/>
      <w:szCs w:val="16"/>
    </w:rPr>
  </w:style>
  <w:style w:type="paragraph" w:styleId="a4">
    <w:name w:val="No Spacing"/>
    <w:uiPriority w:val="1"/>
    <w:qFormat/>
    <w:rsid w:val="00D96B14"/>
    <w:rPr>
      <w:sz w:val="24"/>
      <w:szCs w:val="24"/>
    </w:rPr>
  </w:style>
  <w:style w:type="paragraph" w:styleId="a5">
    <w:name w:val="List Paragraph"/>
    <w:basedOn w:val="a"/>
    <w:uiPriority w:val="34"/>
    <w:qFormat/>
    <w:rsid w:val="00E06E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3734</Words>
  <Characters>21289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СОБРАНИЕ (СОВЕТ) ДЕПУТАТОВ** ГОРОДСКОГО (СЕЛЬСКОГО) ПОСЕЛЕНИЯ*</vt:lpstr>
    </vt:vector>
  </TitlesOfParts>
  <Company>\прокуратура</Company>
  <LinksUpToDate>false</LinksUpToDate>
  <CharactersWithSpaces>24974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(СОВЕТ) ДЕПУТАТОВ** ГОРОДСКОГО (СЕЛЬСКОГО) ПОСЕЛЕНИЯ*</dc:title>
  <dc:creator>prokuror</dc:creator>
  <cp:lastModifiedBy>User</cp:lastModifiedBy>
  <cp:revision>4</cp:revision>
  <cp:lastPrinted>2013-11-07T22:49:00Z</cp:lastPrinted>
  <dcterms:created xsi:type="dcterms:W3CDTF">2015-04-06T11:13:00Z</dcterms:created>
  <dcterms:modified xsi:type="dcterms:W3CDTF">2015-04-06T11:15:00Z</dcterms:modified>
</cp:coreProperties>
</file>