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56" w:rsidRDefault="00231256" w:rsidP="00231256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231256" w:rsidRDefault="00231256" w:rsidP="00231256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231256" w:rsidRDefault="00231256" w:rsidP="00231256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ТИГИЛЬСКИЙ муниципальный район</w:t>
      </w:r>
    </w:p>
    <w:p w:rsidR="00231256" w:rsidRDefault="00231256" w:rsidP="00231256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231256" w:rsidRDefault="00231256" w:rsidP="00231256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231256" w:rsidRDefault="00231256" w:rsidP="00231256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231256" w:rsidRDefault="00231256" w:rsidP="00231256">
      <w:pPr>
        <w:pStyle w:val="a3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ПОСТАНОВЛЕНИЕ</w:t>
      </w:r>
    </w:p>
    <w:p w:rsidR="00231256" w:rsidRDefault="00231256" w:rsidP="00231256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ap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Cs/>
          <w:caps/>
          <w:sz w:val="32"/>
          <w:szCs w:val="32"/>
          <w:lang w:eastAsia="en-US"/>
        </w:rPr>
        <w:pict>
          <v:rect id="_x0000_i1025" style="width:467.75pt;height:1.5pt" o:hralign="center" o:hrstd="t" o:hr="t" fillcolor="#a0a0a0" stroked="f"/>
        </w:pict>
      </w:r>
    </w:p>
    <w:p w:rsidR="00231256" w:rsidRDefault="00231256" w:rsidP="00231256">
      <w:pPr>
        <w:pStyle w:val="a3"/>
        <w:rPr>
          <w:rFonts w:ascii="Times New Roman" w:hAnsi="Times New Roman" w:cs="Times New Roman"/>
          <w:bCs/>
          <w:caps/>
        </w:rPr>
      </w:pPr>
    </w:p>
    <w:p w:rsidR="00231256" w:rsidRDefault="00231256" w:rsidP="00231256">
      <w:pPr>
        <w:pStyle w:val="a3"/>
        <w:rPr>
          <w:rFonts w:ascii="Times New Roman" w:hAnsi="Times New Roman" w:cs="Times New Roman"/>
          <w:sz w:val="26"/>
        </w:rPr>
      </w:pPr>
    </w:p>
    <w:p w:rsidR="00231256" w:rsidRDefault="00231256" w:rsidP="002312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12.09.2023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28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-П      </w:t>
      </w:r>
    </w:p>
    <w:p w:rsidR="00231256" w:rsidRDefault="00231256" w:rsidP="00231256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</w:p>
    <w:p w:rsidR="00231256" w:rsidRDefault="00231256" w:rsidP="00231256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82"/>
      </w:tblGrid>
      <w:tr w:rsidR="00231256" w:rsidTr="00231256">
        <w:trPr>
          <w:trHeight w:val="747"/>
        </w:trPr>
        <w:tc>
          <w:tcPr>
            <w:tcW w:w="6182" w:type="dxa"/>
          </w:tcPr>
          <w:p w:rsidR="00231256" w:rsidRDefault="002312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отопительного     сезона на территории сельского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«село Хайрюзово» на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31256" w:rsidRDefault="002312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256" w:rsidRDefault="00231256" w:rsidP="00231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 г. №131 «Об общих принципах организации местного самоуправления в РФ» и Положением по оценке готовности электро- и теплоснабжающих организаций к работе в ОЗП» утвержденных министром промышленности и энергетике РФ от 25.08.2004 г., а также принимая во внимание прогноз среднесуточных температур на</w:t>
      </w:r>
      <w:r>
        <w:rPr>
          <w:rFonts w:ascii="Times New Roman" w:hAnsi="Times New Roman" w:cs="Times New Roman"/>
          <w:sz w:val="28"/>
          <w:szCs w:val="28"/>
        </w:rPr>
        <w:t>ружного воздуха на сентябрь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256" w:rsidRDefault="00231256" w:rsidP="00231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256" w:rsidRDefault="00231256" w:rsidP="00231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1256" w:rsidRDefault="00231256" w:rsidP="00231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256" w:rsidRDefault="00231256" w:rsidP="002312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срок </w:t>
      </w:r>
      <w:r>
        <w:rPr>
          <w:rFonts w:ascii="Times New Roman" w:hAnsi="Times New Roman" w:cs="Times New Roman"/>
          <w:sz w:val="28"/>
          <w:szCs w:val="28"/>
        </w:rPr>
        <w:t xml:space="preserve">начала отопительного сезона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с 15 сентября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 в связи реально сложившимися среднесуточными температурами наружного воздуха и в соответствии с правилами технической эксплуатации жилищного фонда.</w:t>
      </w:r>
    </w:p>
    <w:p w:rsidR="00231256" w:rsidRDefault="00231256" w:rsidP="002312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и вступает в силу со дня его подписания</w:t>
      </w:r>
    </w:p>
    <w:p w:rsidR="00231256" w:rsidRDefault="00231256" w:rsidP="0023125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256" w:rsidRDefault="00231256" w:rsidP="0023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256" w:rsidRDefault="00231256" w:rsidP="0023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256" w:rsidRDefault="00231256" w:rsidP="002312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256" w:rsidRDefault="00231256" w:rsidP="002312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256" w:rsidRDefault="00231256" w:rsidP="002312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256" w:rsidRDefault="00231256" w:rsidP="0023125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 Зюбяирова</w:t>
      </w:r>
    </w:p>
    <w:p w:rsidR="002E26E9" w:rsidRDefault="002E26E9"/>
    <w:sectPr w:rsidR="002E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0B3B"/>
    <w:multiLevelType w:val="hybridMultilevel"/>
    <w:tmpl w:val="26C019B0"/>
    <w:lvl w:ilvl="0" w:tplc="3A3C659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84"/>
    <w:rsid w:val="00231256"/>
    <w:rsid w:val="002E26E9"/>
    <w:rsid w:val="0092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CCED"/>
  <w15:chartTrackingRefBased/>
  <w15:docId w15:val="{34857AB4-4C7B-45A3-8602-1D7113B0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2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12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25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2023-09-12T00:46:00Z</cp:lastPrinted>
  <dcterms:created xsi:type="dcterms:W3CDTF">2023-09-12T00:45:00Z</dcterms:created>
  <dcterms:modified xsi:type="dcterms:W3CDTF">2023-09-12T00:47:00Z</dcterms:modified>
</cp:coreProperties>
</file>