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BB" w:rsidRDefault="00E127BB" w:rsidP="006E00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127BB" w:rsidRDefault="00E127BB" w:rsidP="0066536F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КАМЧАТСКИЙ КРАЙ</w:t>
      </w:r>
    </w:p>
    <w:p w:rsidR="00E127BB" w:rsidRDefault="00E127BB" w:rsidP="0066536F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ТИГИЛЬСКИЙ МУНИЦИПАЛЬНЫЙ РАЙОН</w:t>
      </w:r>
    </w:p>
    <w:p w:rsidR="00E127BB" w:rsidRDefault="00E127BB" w:rsidP="0066536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СЕЛЬСКОЕ ПОСЕЛЕНИЕ «СЕЛО ХАЙРЮЗОВО»</w:t>
      </w:r>
    </w:p>
    <w:p w:rsidR="00E127BB" w:rsidRDefault="00E127BB" w:rsidP="0066536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СОВЕТ ДЕПУТАТОВ</w:t>
      </w:r>
    </w:p>
    <w:p w:rsidR="00E127BB" w:rsidRDefault="00E127BB" w:rsidP="0066536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E127BB" w:rsidRDefault="00E127BB" w:rsidP="0066536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РЕШЕНИЕ</w:t>
      </w:r>
      <w:bookmarkStart w:id="0" w:name="_GoBack"/>
      <w:bookmarkEnd w:id="0"/>
    </w:p>
    <w:p w:rsidR="00E127BB" w:rsidRDefault="00E127BB" w:rsidP="0066536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E127BB" w:rsidRPr="005F68AB" w:rsidRDefault="00CC13C5" w:rsidP="0066536F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20.07.2023 года №04</w:t>
      </w:r>
    </w:p>
    <w:p w:rsidR="00E127BB" w:rsidRPr="005F68AB" w:rsidRDefault="00E127BB" w:rsidP="0066536F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E127BB" w:rsidRPr="005F68AB" w:rsidRDefault="00E127BB" w:rsidP="0066536F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5F68AB">
        <w:rPr>
          <w:rFonts w:ascii="Times New Roman" w:hAnsi="Times New Roman"/>
          <w:sz w:val="27"/>
          <w:szCs w:val="27"/>
        </w:rPr>
        <w:t>О внесении изменений в Устав сельского поселения «село Хайрюзово»</w:t>
      </w:r>
    </w:p>
    <w:p w:rsidR="00E127BB" w:rsidRPr="005F68AB" w:rsidRDefault="00E127BB" w:rsidP="0066536F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E127BB" w:rsidRPr="00BD09BB" w:rsidRDefault="00E127BB" w:rsidP="00BD09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9BB">
        <w:rPr>
          <w:rFonts w:ascii="Times New Roman" w:hAnsi="Times New Roman"/>
          <w:sz w:val="27"/>
          <w:szCs w:val="27"/>
        </w:rPr>
        <w:t xml:space="preserve">В целях приведения Устава сельского поселения «село Хайрюзово» в соответствии с </w:t>
      </w:r>
      <w:r>
        <w:rPr>
          <w:rFonts w:ascii="Times New Roman" w:hAnsi="Times New Roman"/>
          <w:sz w:val="27"/>
          <w:szCs w:val="27"/>
        </w:rPr>
        <w:t>Федеральным законом от  05.12.2022 №498-ФЗ « О внесении изменений в отдельные законодательные акты Российской Федерации»</w:t>
      </w:r>
      <w:r w:rsidRPr="00BD09BB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Федеральным законом от 14.03.2022 №60-ФЗ «О внесении изменений в отдельные законодательные акты Российской Федерации», Федеральным законом от 06.02.2023 №12-ФЗ « О внесении изменений</w:t>
      </w:r>
      <w:r w:rsidRPr="00BD09BB">
        <w:rPr>
          <w:rFonts w:ascii="Times New Roman" w:hAnsi="Times New Roman"/>
          <w:sz w:val="27"/>
          <w:szCs w:val="27"/>
        </w:rPr>
        <w:t xml:space="preserve"> а также учитывая рекомендации Управления Министерства юстиции Российской Федерации по Камчатскому краю по устранению замечаний, имеющихся к тексту Устава, Совет депутатов сельского поселения «село Хайрюзово»</w:t>
      </w:r>
    </w:p>
    <w:p w:rsidR="00E127BB" w:rsidRPr="005F68AB" w:rsidRDefault="00E127BB" w:rsidP="0066536F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127BB" w:rsidRPr="005F68AB" w:rsidRDefault="00E127BB" w:rsidP="005F68AB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5F68AB">
        <w:rPr>
          <w:rFonts w:ascii="Times New Roman" w:hAnsi="Times New Roman"/>
          <w:sz w:val="27"/>
          <w:szCs w:val="27"/>
        </w:rPr>
        <w:t>РЕШИЛ:</w:t>
      </w:r>
    </w:p>
    <w:p w:rsidR="00E127BB" w:rsidRPr="005F68AB" w:rsidRDefault="00E127BB" w:rsidP="005F68AB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127BB" w:rsidRPr="005F68AB" w:rsidRDefault="00E127BB" w:rsidP="005F68A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F68AB">
        <w:rPr>
          <w:rFonts w:ascii="Times New Roman" w:hAnsi="Times New Roman"/>
          <w:sz w:val="27"/>
          <w:szCs w:val="27"/>
        </w:rPr>
        <w:t>1. Внести в Устав сельского поселения «село Хайрюзово» следующие изменения:</w:t>
      </w:r>
    </w:p>
    <w:p w:rsidR="00E127BB" w:rsidRPr="007B5D7E" w:rsidRDefault="00E127BB" w:rsidP="005F68A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B5D7E">
        <w:rPr>
          <w:rFonts w:ascii="Times New Roman" w:hAnsi="Times New Roman"/>
          <w:sz w:val="27"/>
          <w:szCs w:val="27"/>
        </w:rPr>
        <w:t>1) часть 5 статьи 12 слова «избирательной комиссии сельского поселения «село Хайрюзово» заменить словами «</w:t>
      </w:r>
      <w:proofErr w:type="spellStart"/>
      <w:r w:rsidRPr="007B5D7E">
        <w:rPr>
          <w:rFonts w:ascii="Times New Roman" w:hAnsi="Times New Roman"/>
          <w:sz w:val="27"/>
          <w:szCs w:val="27"/>
        </w:rPr>
        <w:t>Тигильской</w:t>
      </w:r>
      <w:proofErr w:type="spellEnd"/>
      <w:r w:rsidRPr="007B5D7E">
        <w:rPr>
          <w:rFonts w:ascii="Times New Roman" w:hAnsi="Times New Roman"/>
          <w:sz w:val="27"/>
          <w:szCs w:val="27"/>
        </w:rPr>
        <w:t xml:space="preserve"> территориальной избирательной комиссией»</w:t>
      </w:r>
      <w:r>
        <w:rPr>
          <w:rFonts w:ascii="Times New Roman" w:hAnsi="Times New Roman"/>
          <w:sz w:val="27"/>
          <w:szCs w:val="27"/>
        </w:rPr>
        <w:t>;</w:t>
      </w:r>
    </w:p>
    <w:p w:rsidR="00E127BB" w:rsidRDefault="00E127BB" w:rsidP="007B5D7E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B5D7E">
        <w:rPr>
          <w:rFonts w:ascii="Times New Roman" w:hAnsi="Times New Roman"/>
          <w:sz w:val="27"/>
          <w:szCs w:val="27"/>
        </w:rPr>
        <w:t>2) часть 2 статьи 13 слова «избирательной комиссии сельского поселения «село Хайрюзово» заменить словами «</w:t>
      </w:r>
      <w:proofErr w:type="spellStart"/>
      <w:r w:rsidRPr="007B5D7E">
        <w:rPr>
          <w:rFonts w:ascii="Times New Roman" w:hAnsi="Times New Roman"/>
          <w:sz w:val="27"/>
          <w:szCs w:val="27"/>
        </w:rPr>
        <w:t>Тигильской</w:t>
      </w:r>
      <w:proofErr w:type="spellEnd"/>
      <w:r w:rsidRPr="007B5D7E">
        <w:rPr>
          <w:rFonts w:ascii="Times New Roman" w:hAnsi="Times New Roman"/>
          <w:sz w:val="27"/>
          <w:szCs w:val="27"/>
        </w:rPr>
        <w:t xml:space="preserve"> территориальной избирательной комиссией»</w:t>
      </w:r>
      <w:r>
        <w:rPr>
          <w:rFonts w:ascii="Times New Roman" w:hAnsi="Times New Roman"/>
          <w:sz w:val="27"/>
          <w:szCs w:val="27"/>
        </w:rPr>
        <w:t>;</w:t>
      </w:r>
    </w:p>
    <w:p w:rsidR="00E127BB" w:rsidRPr="007B5D7E" w:rsidRDefault="00E127BB" w:rsidP="007B5D7E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B5D7E">
        <w:rPr>
          <w:rFonts w:ascii="Times New Roman" w:hAnsi="Times New Roman"/>
          <w:sz w:val="27"/>
          <w:szCs w:val="27"/>
        </w:rPr>
        <w:t>3) пункт 12 части 1 статьи 27 признать утратившим силу;</w:t>
      </w:r>
    </w:p>
    <w:p w:rsidR="00E127BB" w:rsidRPr="007B5D7E" w:rsidRDefault="00E127BB" w:rsidP="007B5D7E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B5D7E">
        <w:rPr>
          <w:rFonts w:ascii="Times New Roman" w:hAnsi="Times New Roman"/>
          <w:sz w:val="27"/>
          <w:szCs w:val="27"/>
        </w:rPr>
        <w:t>4) статью 32 дополнить частью 1.2. следующего содержания:</w:t>
      </w:r>
    </w:p>
    <w:p w:rsidR="00E127BB" w:rsidRDefault="00E127BB" w:rsidP="005F68A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F68A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1.2.) Полномочия депутата С</w:t>
      </w:r>
      <w:r w:rsidRPr="007B5D7E">
        <w:rPr>
          <w:rFonts w:ascii="Times New Roman" w:hAnsi="Times New Roman"/>
          <w:sz w:val="27"/>
          <w:szCs w:val="27"/>
        </w:rPr>
        <w:t xml:space="preserve">овета депутатов </w:t>
      </w:r>
      <w:r>
        <w:rPr>
          <w:rFonts w:ascii="Times New Roman" w:hAnsi="Times New Roman"/>
          <w:sz w:val="27"/>
          <w:szCs w:val="27"/>
        </w:rPr>
        <w:t>сельского поселения «село Хайрюзово» прекращаются досрочно решением Совета депутатов сельского поселения «село Хайрюзово» в случае отсутствия депутата без уважительных причин на всех заседаниях Совета депутатов сельского поселения «село Хайрюзово» в течении шести месяцев подряд</w:t>
      </w:r>
      <w:r w:rsidRPr="005F68A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E127BB" w:rsidRPr="007B5D7E" w:rsidRDefault="00E127BB" w:rsidP="00FD22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Pr="007B5D7E">
        <w:rPr>
          <w:rFonts w:ascii="Times New Roman" w:hAnsi="Times New Roman"/>
          <w:sz w:val="27"/>
          <w:szCs w:val="27"/>
        </w:rPr>
        <w:t>) в подпункте «а» пункта 2 части 6 статьи 31 слова «, аппарате избирательной комиссии сельского поселения «село Хайрюзово»» исключить;</w:t>
      </w:r>
    </w:p>
    <w:p w:rsidR="00E127BB" w:rsidRPr="007B5D7E" w:rsidRDefault="00E127BB" w:rsidP="00FD22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Pr="007B5D7E">
        <w:rPr>
          <w:rFonts w:ascii="Times New Roman" w:hAnsi="Times New Roman"/>
          <w:sz w:val="27"/>
          <w:szCs w:val="27"/>
        </w:rPr>
        <w:t>) в подпункте «б» пункта 2 части 6 статьи 31 слова «, аппарате избирательной комиссии сельского поселения «село Хайрюзово»» исключить;</w:t>
      </w:r>
    </w:p>
    <w:p w:rsidR="00E127BB" w:rsidRPr="007B5D7E" w:rsidRDefault="00E127BB" w:rsidP="00FD22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Pr="007B5D7E">
        <w:rPr>
          <w:rFonts w:ascii="Times New Roman" w:hAnsi="Times New Roman"/>
          <w:sz w:val="27"/>
          <w:szCs w:val="27"/>
        </w:rPr>
        <w:t>) в подпункте «а» пункта 2 части 7 статьи 33 слова «, аппарате избирательной комиссии сельского поселения «село Хайрюзово»» исключить;</w:t>
      </w:r>
    </w:p>
    <w:p w:rsidR="00E127BB" w:rsidRPr="007B5D7E" w:rsidRDefault="00E127BB" w:rsidP="00FD22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7B5D7E">
        <w:rPr>
          <w:rFonts w:ascii="Times New Roman" w:hAnsi="Times New Roman"/>
          <w:sz w:val="27"/>
          <w:szCs w:val="27"/>
        </w:rPr>
        <w:t>) в подпункте «б» пункта 2 части 7 статьи 33 слова «, аппарате избирательной комиссии сельского поселения «село Хайрюзово»» исключить;</w:t>
      </w:r>
    </w:p>
    <w:p w:rsidR="00E127BB" w:rsidRPr="007B5D7E" w:rsidRDefault="00E127BB" w:rsidP="005F68A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Pr="007B5D7E">
        <w:rPr>
          <w:rFonts w:ascii="Times New Roman" w:hAnsi="Times New Roman"/>
          <w:sz w:val="27"/>
          <w:szCs w:val="27"/>
        </w:rPr>
        <w:t>) статью 41 признать утратившей силу;</w:t>
      </w:r>
    </w:p>
    <w:p w:rsidR="00E127BB" w:rsidRPr="007B5D7E" w:rsidRDefault="00E127BB" w:rsidP="00FD22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10</w:t>
      </w:r>
      <w:r w:rsidRPr="007B5D7E">
        <w:rPr>
          <w:rFonts w:ascii="Times New Roman" w:hAnsi="Times New Roman"/>
          <w:sz w:val="27"/>
          <w:szCs w:val="27"/>
        </w:rPr>
        <w:t>) в подпункте «а» пункта 3 части 5 статьи 45 слова «, аппарате избирательной комиссии сельского поселения «село Хайрюзово»» исключить;</w:t>
      </w:r>
    </w:p>
    <w:p w:rsidR="00E127BB" w:rsidRPr="007B5D7E" w:rsidRDefault="00E127BB" w:rsidP="007B5D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</w:t>
      </w:r>
      <w:r w:rsidRPr="007B5D7E">
        <w:rPr>
          <w:rFonts w:ascii="Times New Roman" w:hAnsi="Times New Roman"/>
          <w:sz w:val="27"/>
          <w:szCs w:val="27"/>
        </w:rPr>
        <w:t>) в подпункте «б» пункта 3 части 5 статьи 45 слова «, аппарате избирательной комиссии сельского поселения «село Хайрюзово»» исключить;</w:t>
      </w:r>
    </w:p>
    <w:p w:rsidR="00E127BB" w:rsidRPr="007B5D7E" w:rsidRDefault="00E127BB" w:rsidP="005F68A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Pr="007B5D7E">
        <w:rPr>
          <w:rFonts w:ascii="Times New Roman" w:hAnsi="Times New Roman"/>
          <w:sz w:val="27"/>
          <w:szCs w:val="27"/>
        </w:rPr>
        <w:t>) часть 2 статьи 46 дополнить пунктом 11 следующего содержания:</w:t>
      </w:r>
    </w:p>
    <w:p w:rsidR="00E127BB" w:rsidRPr="005F68AB" w:rsidRDefault="00E127BB" w:rsidP="005F68A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«11) приобретения им статуса иностранного агента.</w:t>
      </w:r>
    </w:p>
    <w:p w:rsidR="00E127BB" w:rsidRPr="00C84008" w:rsidRDefault="00E127BB" w:rsidP="00BD09BB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Pr="00BD09BB">
        <w:rPr>
          <w:rFonts w:ascii="Times New Roman" w:hAnsi="Times New Roman"/>
          <w:sz w:val="27"/>
          <w:szCs w:val="27"/>
        </w:rPr>
        <w:t xml:space="preserve"> </w:t>
      </w:r>
      <w:r w:rsidRPr="00C84008">
        <w:rPr>
          <w:rFonts w:ascii="Times New Roman" w:hAnsi="Times New Roman"/>
          <w:sz w:val="27"/>
          <w:szCs w:val="27"/>
        </w:rPr>
        <w:t>Настоящее решение вступает в силу после его государственной регистрации и официального обнародования.</w:t>
      </w:r>
    </w:p>
    <w:p w:rsidR="00E127BB" w:rsidRPr="005F68AB" w:rsidRDefault="00E127BB" w:rsidP="0066536F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127BB" w:rsidRDefault="00E127BB" w:rsidP="0066536F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127BB" w:rsidRPr="005F68AB" w:rsidRDefault="00E127BB" w:rsidP="0066536F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127BB" w:rsidRPr="005F68AB" w:rsidRDefault="00E127BB" w:rsidP="0066536F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5F68AB">
        <w:rPr>
          <w:rFonts w:ascii="Times New Roman" w:hAnsi="Times New Roman"/>
          <w:sz w:val="27"/>
          <w:szCs w:val="27"/>
        </w:rPr>
        <w:t>Глава сельского</w:t>
      </w:r>
    </w:p>
    <w:p w:rsidR="00E127BB" w:rsidRPr="005F68AB" w:rsidRDefault="00E127BB" w:rsidP="0066536F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5F68AB">
        <w:rPr>
          <w:rFonts w:ascii="Times New Roman" w:hAnsi="Times New Roman"/>
          <w:sz w:val="27"/>
          <w:szCs w:val="27"/>
        </w:rPr>
        <w:t>Поселения «село Хайрюзово»</w:t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  <w:t xml:space="preserve">        Г.А. Зюбяирова</w:t>
      </w:r>
    </w:p>
    <w:p w:rsidR="00E127BB" w:rsidRPr="005F68AB" w:rsidRDefault="00E127BB" w:rsidP="0066536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127BB" w:rsidRPr="005F68AB" w:rsidRDefault="00E127BB" w:rsidP="0066536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127BB" w:rsidRPr="005F68AB" w:rsidRDefault="00E127BB" w:rsidP="0066536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127BB" w:rsidRPr="005F68AB" w:rsidRDefault="00E127BB" w:rsidP="0066536F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5F68AB">
        <w:rPr>
          <w:rFonts w:ascii="Times New Roman" w:hAnsi="Times New Roman"/>
          <w:sz w:val="27"/>
          <w:szCs w:val="27"/>
        </w:rPr>
        <w:t>Председатель Совета депутатов</w:t>
      </w:r>
    </w:p>
    <w:p w:rsidR="00E127BB" w:rsidRPr="005F68AB" w:rsidRDefault="00E127BB" w:rsidP="0066536F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5F68AB">
        <w:rPr>
          <w:rFonts w:ascii="Times New Roman" w:hAnsi="Times New Roman"/>
          <w:sz w:val="27"/>
          <w:szCs w:val="27"/>
        </w:rPr>
        <w:t xml:space="preserve">сельского поселения «село </w:t>
      </w:r>
      <w:proofErr w:type="gramStart"/>
      <w:r w:rsidRPr="005F68AB">
        <w:rPr>
          <w:rFonts w:ascii="Times New Roman" w:hAnsi="Times New Roman"/>
          <w:sz w:val="27"/>
          <w:szCs w:val="27"/>
        </w:rPr>
        <w:t>Хайрюзово»</w:t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r w:rsidRPr="005F68AB">
        <w:rPr>
          <w:rFonts w:ascii="Times New Roman" w:hAnsi="Times New Roman"/>
          <w:sz w:val="27"/>
          <w:szCs w:val="27"/>
        </w:rPr>
        <w:tab/>
      </w:r>
      <w:proofErr w:type="spellStart"/>
      <w:r w:rsidRPr="005F68AB">
        <w:rPr>
          <w:rFonts w:ascii="Times New Roman" w:hAnsi="Times New Roman"/>
          <w:sz w:val="27"/>
          <w:szCs w:val="27"/>
        </w:rPr>
        <w:t>Н.Ю</w:t>
      </w:r>
      <w:proofErr w:type="gramEnd"/>
      <w:r w:rsidRPr="005F68AB">
        <w:rPr>
          <w:rFonts w:ascii="Times New Roman" w:hAnsi="Times New Roman"/>
          <w:sz w:val="27"/>
          <w:szCs w:val="27"/>
        </w:rPr>
        <w:t>.Гусарова</w:t>
      </w:r>
      <w:proofErr w:type="spellEnd"/>
    </w:p>
    <w:sectPr w:rsidR="00E127BB" w:rsidRPr="005F68AB" w:rsidSect="00292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1C74"/>
    <w:multiLevelType w:val="hybridMultilevel"/>
    <w:tmpl w:val="A6CC8790"/>
    <w:lvl w:ilvl="0" w:tplc="30020E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E0D263B"/>
    <w:multiLevelType w:val="hybridMultilevel"/>
    <w:tmpl w:val="0EBC9238"/>
    <w:lvl w:ilvl="0" w:tplc="21426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59A"/>
    <w:rsid w:val="00017855"/>
    <w:rsid w:val="00051EE1"/>
    <w:rsid w:val="00063322"/>
    <w:rsid w:val="00074E36"/>
    <w:rsid w:val="00095803"/>
    <w:rsid w:val="000A2D30"/>
    <w:rsid w:val="0016004C"/>
    <w:rsid w:val="001A1D25"/>
    <w:rsid w:val="001A799E"/>
    <w:rsid w:val="001F152D"/>
    <w:rsid w:val="0020307F"/>
    <w:rsid w:val="00204CD3"/>
    <w:rsid w:val="002234A3"/>
    <w:rsid w:val="00254543"/>
    <w:rsid w:val="0028292F"/>
    <w:rsid w:val="002929A0"/>
    <w:rsid w:val="002B4005"/>
    <w:rsid w:val="002D1A71"/>
    <w:rsid w:val="003770BE"/>
    <w:rsid w:val="003B483E"/>
    <w:rsid w:val="004108B6"/>
    <w:rsid w:val="0046259A"/>
    <w:rsid w:val="004D1348"/>
    <w:rsid w:val="005566F8"/>
    <w:rsid w:val="005A796B"/>
    <w:rsid w:val="005D2DDF"/>
    <w:rsid w:val="005F68AB"/>
    <w:rsid w:val="0066536F"/>
    <w:rsid w:val="00683E77"/>
    <w:rsid w:val="00696BDF"/>
    <w:rsid w:val="006E008C"/>
    <w:rsid w:val="00752AA4"/>
    <w:rsid w:val="007808DC"/>
    <w:rsid w:val="007A2008"/>
    <w:rsid w:val="007B5D7E"/>
    <w:rsid w:val="007E6116"/>
    <w:rsid w:val="007E701A"/>
    <w:rsid w:val="008225B0"/>
    <w:rsid w:val="008B22E9"/>
    <w:rsid w:val="008C5618"/>
    <w:rsid w:val="008C58E1"/>
    <w:rsid w:val="00941FEB"/>
    <w:rsid w:val="009A0FEE"/>
    <w:rsid w:val="009C5850"/>
    <w:rsid w:val="009C705B"/>
    <w:rsid w:val="009D2709"/>
    <w:rsid w:val="00A772C2"/>
    <w:rsid w:val="00AB20DD"/>
    <w:rsid w:val="00B7638F"/>
    <w:rsid w:val="00B950CE"/>
    <w:rsid w:val="00BA39D6"/>
    <w:rsid w:val="00BD09BB"/>
    <w:rsid w:val="00BD556D"/>
    <w:rsid w:val="00C07B1C"/>
    <w:rsid w:val="00C84008"/>
    <w:rsid w:val="00CC13C5"/>
    <w:rsid w:val="00D47F9A"/>
    <w:rsid w:val="00E055FF"/>
    <w:rsid w:val="00E127BB"/>
    <w:rsid w:val="00E52757"/>
    <w:rsid w:val="00E6215D"/>
    <w:rsid w:val="00E6770A"/>
    <w:rsid w:val="00E9671C"/>
    <w:rsid w:val="00F43E06"/>
    <w:rsid w:val="00F66AF9"/>
    <w:rsid w:val="00F73756"/>
    <w:rsid w:val="00FD2260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4BCA"/>
  <w15:docId w15:val="{6F011136-468D-4F5F-8029-40F704C6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536F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6536F"/>
    <w:pPr>
      <w:widowControl w:val="0"/>
      <w:shd w:val="clear" w:color="auto" w:fill="FFFFFF"/>
      <w:spacing w:before="300" w:after="0" w:line="322" w:lineRule="exact"/>
      <w:ind w:hanging="580"/>
      <w:jc w:val="both"/>
    </w:pPr>
    <w:rPr>
      <w:spacing w:val="1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6536F"/>
    <w:rPr>
      <w:rFonts w:ascii="Calibri" w:hAnsi="Calibri"/>
      <w:spacing w:val="1"/>
      <w:sz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4108B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108B6"/>
    <w:rPr>
      <w:rFonts w:ascii="Tahoma" w:hAnsi="Tahoma"/>
      <w:sz w:val="16"/>
      <w:lang w:eastAsia="en-US"/>
    </w:rPr>
  </w:style>
  <w:style w:type="character" w:customStyle="1" w:styleId="a8">
    <w:name w:val="Основной текст_"/>
    <w:uiPriority w:val="99"/>
    <w:locked/>
    <w:rsid w:val="00BD09BB"/>
    <w:rPr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4294944070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17</cp:revision>
  <cp:lastPrinted>2023-07-18T23:55:00Z</cp:lastPrinted>
  <dcterms:created xsi:type="dcterms:W3CDTF">2021-11-15T02:45:00Z</dcterms:created>
  <dcterms:modified xsi:type="dcterms:W3CDTF">2023-07-18T23:56:00Z</dcterms:modified>
</cp:coreProperties>
</file>