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C4" w:rsidRDefault="002815C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C4">
        <w:rPr>
          <w:rFonts w:ascii="Times New Roman" w:hAnsi="Times New Roman" w:cs="Times New Roman"/>
          <w:sz w:val="28"/>
          <w:szCs w:val="28"/>
        </w:rPr>
        <w:t>В связи с наступлением пожароопасного периода прокуратура напоминает, что статьей 11 Лесного кодекса Российской Федерации, Правилами пожарной безопасности в лесах,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15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C4">
        <w:rPr>
          <w:rFonts w:ascii="Times New Roman" w:hAnsi="Times New Roman" w:cs="Times New Roman"/>
          <w:sz w:val="28"/>
          <w:szCs w:val="28"/>
        </w:rPr>
        <w:t>1614, на граждан при посещении леса в пожароопасный период возложена обязанность по соблюдению специальных требований.</w:t>
      </w:r>
    </w:p>
    <w:p w:rsidR="002815C4" w:rsidRPr="002815C4" w:rsidRDefault="002815C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C4">
        <w:rPr>
          <w:rFonts w:ascii="Times New Roman" w:hAnsi="Times New Roman" w:cs="Times New Roman"/>
          <w:sz w:val="28"/>
          <w:szCs w:val="28"/>
        </w:rPr>
        <w:t>В весенний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15C4">
        <w:rPr>
          <w:rFonts w:ascii="Times New Roman" w:hAnsi="Times New Roman" w:cs="Times New Roman"/>
          <w:sz w:val="28"/>
          <w:szCs w:val="28"/>
        </w:rPr>
        <w:t xml:space="preserve"> летний период граждане часто проводят свободное время на природе, в том числе на землях лесного фонда.</w:t>
      </w:r>
      <w:r>
        <w:rPr>
          <w:rFonts w:ascii="Times New Roman" w:hAnsi="Times New Roman" w:cs="Times New Roman"/>
          <w:sz w:val="28"/>
          <w:szCs w:val="28"/>
        </w:rPr>
        <w:t xml:space="preserve"> При этом, как показывает статистика, большинство</w:t>
      </w:r>
      <w:r w:rsidRPr="002815C4">
        <w:rPr>
          <w:rFonts w:ascii="Times New Roman" w:hAnsi="Times New Roman" w:cs="Times New Roman"/>
          <w:sz w:val="28"/>
          <w:szCs w:val="28"/>
        </w:rPr>
        <w:t xml:space="preserve"> лесных пожаров происходит по вине человека.</w:t>
      </w:r>
    </w:p>
    <w:p w:rsidR="002815C4" w:rsidRDefault="002815C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направлено на </w:t>
      </w:r>
      <w:r w:rsidRPr="002815C4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лесов </w:t>
      </w:r>
      <w:r w:rsidRPr="002815C4">
        <w:rPr>
          <w:rFonts w:ascii="Times New Roman" w:hAnsi="Times New Roman" w:cs="Times New Roman"/>
          <w:sz w:val="28"/>
          <w:szCs w:val="28"/>
        </w:rPr>
        <w:t>от пожаров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определенные правила поведения.</w:t>
      </w:r>
    </w:p>
    <w:p w:rsidR="0031426C" w:rsidRDefault="0031426C" w:rsidP="003142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числе прочего, запрещено</w:t>
      </w:r>
      <w:r w:rsidRPr="0031426C">
        <w:t xml:space="preserve"> </w:t>
      </w:r>
      <w:r w:rsidRPr="0031426C">
        <w:rPr>
          <w:rFonts w:ascii="Times New Roman" w:hAnsi="Times New Roman" w:cs="Times New Roman"/>
          <w:sz w:val="28"/>
          <w:szCs w:val="28"/>
        </w:rPr>
        <w:t>использовать открытый огонь в хвойных молодняках, на гарях, на участках поврежденного леса, торфяниках, в местах рубок (на лесосеках), не очищенных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6C">
        <w:rPr>
          <w:rFonts w:ascii="Times New Roman" w:hAnsi="Times New Roman" w:cs="Times New Roman"/>
          <w:sz w:val="28"/>
          <w:szCs w:val="28"/>
        </w:rPr>
        <w:t>от порубочных остатков и заготовленной древесины, в местах с подсохшей травой,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6C">
        <w:rPr>
          <w:rFonts w:ascii="Times New Roman" w:hAnsi="Times New Roman" w:cs="Times New Roman"/>
          <w:sz w:val="28"/>
          <w:szCs w:val="28"/>
        </w:rPr>
        <w:t>а также под кронами деревьев; бросать горящие спички, окурки и горячую золу из курительных трубок, стекло;</w:t>
      </w:r>
      <w:proofErr w:type="gramEnd"/>
      <w:r w:rsidRPr="0031426C">
        <w:rPr>
          <w:rFonts w:ascii="Times New Roman" w:hAnsi="Times New Roman" w:cs="Times New Roman"/>
          <w:sz w:val="28"/>
          <w:szCs w:val="28"/>
        </w:rPr>
        <w:t xml:space="preserve"> выполнять работы с открытым огнем на торфяниках; применять при охоте пыжи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6C">
        <w:rPr>
          <w:rFonts w:ascii="Times New Roman" w:hAnsi="Times New Roman" w:cs="Times New Roman"/>
          <w:sz w:val="28"/>
          <w:szCs w:val="28"/>
        </w:rPr>
        <w:t>из горючих или тлеющих материалов; 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м.; оставлять промасленные или пропитанные бензином, керосином или иными горючими веществами материалы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засорение леса отходами производства и потребления.</w:t>
      </w:r>
    </w:p>
    <w:p w:rsidR="002815C4" w:rsidRPr="002815C4" w:rsidRDefault="0031426C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5C4" w:rsidRPr="002815C4">
        <w:rPr>
          <w:rFonts w:ascii="Times New Roman" w:hAnsi="Times New Roman" w:cs="Times New Roman"/>
          <w:sz w:val="28"/>
          <w:szCs w:val="28"/>
        </w:rPr>
        <w:t>евыполнение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815C4" w:rsidRPr="002815C4">
        <w:rPr>
          <w:rFonts w:ascii="Times New Roman" w:hAnsi="Times New Roman" w:cs="Times New Roman"/>
          <w:sz w:val="28"/>
          <w:szCs w:val="28"/>
        </w:rPr>
        <w:t xml:space="preserve">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иных титулов владения лесным участком.</w:t>
      </w:r>
    </w:p>
    <w:p w:rsidR="002815C4" w:rsidRPr="002815C4" w:rsidRDefault="002815C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C4">
        <w:rPr>
          <w:rFonts w:ascii="Times New Roman" w:hAnsi="Times New Roman" w:cs="Times New Roman"/>
          <w:sz w:val="28"/>
          <w:szCs w:val="28"/>
        </w:rPr>
        <w:t xml:space="preserve">За уничтожение или повреждение лесных насаждений в </w:t>
      </w:r>
      <w:proofErr w:type="gramStart"/>
      <w:r w:rsidRPr="002815C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815C4">
        <w:rPr>
          <w:rFonts w:ascii="Times New Roman" w:hAnsi="Times New Roman" w:cs="Times New Roman"/>
          <w:sz w:val="28"/>
          <w:szCs w:val="28"/>
        </w:rPr>
        <w:t xml:space="preserve"> пожара, нарушение правил пожарной безопасности в лесах предусмотрена административная и уголовная ответственность.</w:t>
      </w:r>
    </w:p>
    <w:p w:rsidR="00F14C54" w:rsidRDefault="002815C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C4">
        <w:rPr>
          <w:rFonts w:ascii="Times New Roman" w:hAnsi="Times New Roman" w:cs="Times New Roman"/>
          <w:sz w:val="28"/>
          <w:szCs w:val="28"/>
        </w:rPr>
        <w:t xml:space="preserve">Так, </w:t>
      </w:r>
      <w:r w:rsidR="00F14C54">
        <w:rPr>
          <w:rFonts w:ascii="Times New Roman" w:hAnsi="Times New Roman" w:cs="Times New Roman"/>
          <w:sz w:val="28"/>
          <w:szCs w:val="28"/>
        </w:rPr>
        <w:t>с 08.06.2022 вступают в силу изменения, касающиеся увеличения штрафов за нарушение правил пожарной безопасности в лесах.</w:t>
      </w:r>
    </w:p>
    <w:p w:rsidR="002815C4" w:rsidRPr="002815C4" w:rsidRDefault="00F14C5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</w:t>
      </w:r>
      <w:r w:rsidR="002815C4" w:rsidRPr="002815C4">
        <w:rPr>
          <w:rFonts w:ascii="Times New Roman" w:hAnsi="Times New Roman" w:cs="Times New Roman"/>
          <w:sz w:val="28"/>
          <w:szCs w:val="28"/>
        </w:rPr>
        <w:t>согласно ст</w:t>
      </w:r>
      <w:r w:rsidR="0031426C">
        <w:rPr>
          <w:rFonts w:ascii="Times New Roman" w:hAnsi="Times New Roman" w:cs="Times New Roman"/>
          <w:sz w:val="28"/>
          <w:szCs w:val="28"/>
        </w:rPr>
        <w:t>атье</w:t>
      </w:r>
      <w:r w:rsidR="002815C4" w:rsidRPr="002815C4">
        <w:rPr>
          <w:rFonts w:ascii="Times New Roman" w:hAnsi="Times New Roman" w:cs="Times New Roman"/>
          <w:sz w:val="28"/>
          <w:szCs w:val="28"/>
        </w:rPr>
        <w:t xml:space="preserve"> 8.32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5C4" w:rsidRPr="002815C4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>таких правил по</w:t>
      </w:r>
      <w:r w:rsidR="002815C4" w:rsidRPr="002815C4">
        <w:rPr>
          <w:rFonts w:ascii="Times New Roman" w:hAnsi="Times New Roman" w:cs="Times New Roman"/>
          <w:sz w:val="28"/>
          <w:szCs w:val="28"/>
        </w:rPr>
        <w:t xml:space="preserve">влечет,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пятнадцати до шестидесяти тысяч рублей.</w:t>
      </w:r>
    </w:p>
    <w:p w:rsidR="002815C4" w:rsidRPr="002815C4" w:rsidRDefault="006A3ADD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15C4" w:rsidRPr="002815C4">
        <w:rPr>
          <w:rFonts w:ascii="Times New Roman" w:hAnsi="Times New Roman" w:cs="Times New Roman"/>
          <w:sz w:val="28"/>
          <w:szCs w:val="28"/>
        </w:rPr>
        <w:t xml:space="preserve">омимо граждан, ответственность по указанной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2815C4" w:rsidRPr="002815C4">
        <w:rPr>
          <w:rFonts w:ascii="Times New Roman" w:hAnsi="Times New Roman" w:cs="Times New Roman"/>
          <w:sz w:val="28"/>
          <w:szCs w:val="28"/>
        </w:rPr>
        <w:t>статье несут должностные и юридически</w:t>
      </w:r>
      <w:r>
        <w:rPr>
          <w:rFonts w:ascii="Times New Roman" w:hAnsi="Times New Roman" w:cs="Times New Roman"/>
          <w:sz w:val="28"/>
          <w:szCs w:val="28"/>
        </w:rPr>
        <w:t>е лица</w:t>
      </w:r>
      <w:r w:rsidR="00F14C54">
        <w:rPr>
          <w:rFonts w:ascii="Times New Roman" w:hAnsi="Times New Roman" w:cs="Times New Roman"/>
          <w:sz w:val="28"/>
          <w:szCs w:val="28"/>
        </w:rPr>
        <w:t xml:space="preserve"> (от сорока до ста десяти тысяч рублей и от ста тысяч рублей до двух миллионов рублей соответственно).</w:t>
      </w:r>
    </w:p>
    <w:p w:rsidR="006A3ADD" w:rsidRDefault="002815C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C4">
        <w:rPr>
          <w:rFonts w:ascii="Times New Roman" w:hAnsi="Times New Roman" w:cs="Times New Roman"/>
          <w:sz w:val="28"/>
          <w:szCs w:val="28"/>
        </w:rPr>
        <w:t xml:space="preserve">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</w:t>
      </w:r>
      <w:r w:rsidR="006A3AD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6A3ADD" w:rsidRPr="002815C4">
        <w:rPr>
          <w:rFonts w:ascii="Times New Roman" w:hAnsi="Times New Roman" w:cs="Times New Roman"/>
          <w:sz w:val="28"/>
          <w:szCs w:val="28"/>
        </w:rPr>
        <w:t xml:space="preserve">261 Уголовного кодекса Российской Федерации </w:t>
      </w:r>
      <w:r w:rsidRPr="002815C4">
        <w:rPr>
          <w:rFonts w:ascii="Times New Roman" w:hAnsi="Times New Roman" w:cs="Times New Roman"/>
          <w:sz w:val="28"/>
          <w:szCs w:val="28"/>
        </w:rPr>
        <w:t xml:space="preserve">предусмотрена и уголовная ответственность. </w:t>
      </w:r>
    </w:p>
    <w:p w:rsidR="0012181B" w:rsidRPr="002815C4" w:rsidRDefault="002815C4" w:rsidP="00281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5C4">
        <w:rPr>
          <w:rFonts w:ascii="Times New Roman" w:hAnsi="Times New Roman" w:cs="Times New Roman"/>
          <w:sz w:val="28"/>
          <w:szCs w:val="28"/>
        </w:rPr>
        <w:t xml:space="preserve">Санкция указанной статьи предусматривает различные виды наказания, в том числе лишение свободы на срок до </w:t>
      </w:r>
      <w:r w:rsidR="006A3ADD">
        <w:rPr>
          <w:rFonts w:ascii="Times New Roman" w:hAnsi="Times New Roman" w:cs="Times New Roman"/>
          <w:sz w:val="28"/>
          <w:szCs w:val="28"/>
        </w:rPr>
        <w:t>десяти лет (в зависимости о способа совершения преступления и причиненного в связи с этим ущерб</w:t>
      </w:r>
      <w:bookmarkStart w:id="0" w:name="_GoBack"/>
      <w:bookmarkEnd w:id="0"/>
      <w:r w:rsidR="006A3ADD">
        <w:rPr>
          <w:rFonts w:ascii="Times New Roman" w:hAnsi="Times New Roman" w:cs="Times New Roman"/>
          <w:sz w:val="28"/>
          <w:szCs w:val="28"/>
        </w:rPr>
        <w:t>а).</w:t>
      </w:r>
    </w:p>
    <w:sectPr w:rsidR="0012181B" w:rsidRPr="0028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C4"/>
    <w:rsid w:val="0012181B"/>
    <w:rsid w:val="002815C4"/>
    <w:rsid w:val="0031426C"/>
    <w:rsid w:val="006A3ADD"/>
    <w:rsid w:val="00F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NovoselovVA</dc:creator>
  <cp:lastModifiedBy>NovoselovVA</cp:lastModifiedBy>
  <cp:revision>3</cp:revision>
  <dcterms:created xsi:type="dcterms:W3CDTF">2022-06-03T02:50:00Z</dcterms:created>
  <dcterms:modified xsi:type="dcterms:W3CDTF">2022-06-03T03:41:00Z</dcterms:modified>
</cp:coreProperties>
</file>