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BB" w:rsidRDefault="00F656BB" w:rsidP="00F656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656BB" w:rsidRDefault="00F656BB" w:rsidP="00F656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 ПО ОСНОВНОЙ ДЕЯТЕЛЬНОСТИ</w:t>
      </w:r>
    </w:p>
    <w:p w:rsidR="00F656BB" w:rsidRDefault="00F656BB" w:rsidP="00F656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F656BB" w:rsidRDefault="00F656BB" w:rsidP="00F656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ХАЙРЮЗОВО»</w:t>
      </w:r>
    </w:p>
    <w:p w:rsidR="00F656BB" w:rsidRDefault="005D050D" w:rsidP="00F656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F656B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656BB" w:rsidRDefault="00F656BB" w:rsidP="00F656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6"/>
        <w:gridCol w:w="1631"/>
        <w:gridCol w:w="1984"/>
        <w:gridCol w:w="5103"/>
        <w:gridCol w:w="3907"/>
      </w:tblGrid>
      <w:tr w:rsidR="00F656BB" w:rsidTr="00F656BB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BB" w:rsidRPr="00F656BB" w:rsidRDefault="00F656BB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56BB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  <w:p w:rsidR="00F656BB" w:rsidRPr="00F656BB" w:rsidRDefault="00F656BB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56BB">
              <w:rPr>
                <w:rFonts w:ascii="Times New Roman" w:hAnsi="Times New Roman" w:cs="Times New Roman"/>
                <w:b/>
                <w:szCs w:val="24"/>
              </w:rPr>
              <w:t>регистрации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BB" w:rsidRPr="00F656BB" w:rsidRDefault="00F656BB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56BB">
              <w:rPr>
                <w:rFonts w:ascii="Times New Roman" w:hAnsi="Times New Roman" w:cs="Times New Roman"/>
                <w:b/>
                <w:szCs w:val="24"/>
              </w:rPr>
              <w:t xml:space="preserve">Номер </w:t>
            </w:r>
          </w:p>
          <w:p w:rsidR="00F656BB" w:rsidRPr="00F656BB" w:rsidRDefault="00F656BB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56BB">
              <w:rPr>
                <w:rFonts w:ascii="Times New Roman" w:hAnsi="Times New Roman" w:cs="Times New Roman"/>
                <w:b/>
                <w:szCs w:val="24"/>
              </w:rPr>
              <w:t>регистрации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BB" w:rsidRPr="00F656BB" w:rsidRDefault="00F656BB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56BB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BB" w:rsidRPr="00F656BB" w:rsidRDefault="00F656BB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56BB">
              <w:rPr>
                <w:rFonts w:ascii="Times New Roman" w:hAnsi="Times New Roman" w:cs="Times New Roman"/>
                <w:b/>
                <w:szCs w:val="24"/>
              </w:rPr>
              <w:t>Краткий текст постановления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B" w:rsidRPr="00F656BB" w:rsidRDefault="00F656BB" w:rsidP="00F656BB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656BB">
              <w:rPr>
                <w:rFonts w:ascii="Times New Roman" w:hAnsi="Times New Roman" w:cs="Times New Roman"/>
                <w:b/>
                <w:szCs w:val="20"/>
              </w:rPr>
              <w:t>Кем рассмотрено</w:t>
            </w:r>
          </w:p>
        </w:tc>
      </w:tr>
      <w:tr w:rsidR="00F656BB" w:rsidTr="00F656BB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BB" w:rsidRPr="00F656BB" w:rsidRDefault="00F656BB" w:rsidP="00F656BB">
            <w:pPr>
              <w:pStyle w:val="a3"/>
              <w:rPr>
                <w:rFonts w:ascii="Times New Roman" w:hAnsi="Times New Roman" w:cs="Times New Roman"/>
              </w:rPr>
            </w:pPr>
            <w:r w:rsidRPr="00F656BB">
              <w:rPr>
                <w:rFonts w:ascii="Times New Roman" w:hAnsi="Times New Roman" w:cs="Times New Roman"/>
              </w:rPr>
              <w:t>15.03.2019 г.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BB" w:rsidRPr="00F656BB" w:rsidRDefault="00F656BB" w:rsidP="00F656BB">
            <w:pPr>
              <w:pStyle w:val="a3"/>
              <w:rPr>
                <w:rFonts w:ascii="Times New Roman" w:hAnsi="Times New Roman" w:cs="Times New Roman"/>
              </w:rPr>
            </w:pPr>
            <w:r w:rsidRPr="00F656BB">
              <w:rPr>
                <w:rFonts w:ascii="Times New Roman" w:hAnsi="Times New Roman" w:cs="Times New Roman"/>
              </w:rPr>
              <w:t>№ 01-П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BB" w:rsidRPr="00F656BB" w:rsidRDefault="00F656BB" w:rsidP="00F656BB">
            <w:pPr>
              <w:pStyle w:val="a3"/>
              <w:rPr>
                <w:rFonts w:ascii="Times New Roman" w:hAnsi="Times New Roman" w:cs="Times New Roman"/>
              </w:rPr>
            </w:pPr>
            <w:r w:rsidRPr="00F656BB"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6BB" w:rsidRPr="00F656BB" w:rsidRDefault="00F656BB" w:rsidP="00F656BB">
            <w:pPr>
              <w:pStyle w:val="a3"/>
              <w:rPr>
                <w:rFonts w:ascii="Times New Roman" w:hAnsi="Times New Roman" w:cs="Times New Roman"/>
              </w:rPr>
            </w:pPr>
            <w:r w:rsidRPr="00F656BB">
              <w:rPr>
                <w:rFonts w:ascii="Times New Roman" w:hAnsi="Times New Roman" w:cs="Times New Roman"/>
              </w:rPr>
              <w:t>О внесении изменений в постановление главы сельского поселения от 01.08.2018 № 16-П «Об установлении годовых объемов потребления коммунальных услуг бюджетными организациями на 2019 год»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B" w:rsidRPr="00F656BB" w:rsidRDefault="00F656BB" w:rsidP="00F656B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656BB">
              <w:rPr>
                <w:rFonts w:ascii="Times New Roman" w:hAnsi="Times New Roman" w:cs="Times New Roman"/>
                <w:szCs w:val="20"/>
              </w:rPr>
              <w:t>Глава сельского поселения; Прокуратура Тигильского района</w:t>
            </w:r>
          </w:p>
        </w:tc>
      </w:tr>
      <w:tr w:rsidR="00F656BB" w:rsidTr="00F656BB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6BB" w:rsidRPr="00F656BB" w:rsidRDefault="00F656BB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22.03.2019 г.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6BB" w:rsidRPr="00F656BB" w:rsidRDefault="00F656BB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6BB" w:rsidRPr="00F656BB" w:rsidRDefault="00F656BB" w:rsidP="00F656BB">
            <w:pPr>
              <w:pStyle w:val="a3"/>
              <w:rPr>
                <w:rFonts w:ascii="Times New Roman" w:hAnsi="Times New Roman" w:cs="Times New Roman"/>
              </w:rPr>
            </w:pPr>
            <w:r w:rsidRPr="00F656BB"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6BB" w:rsidRPr="00F656BB" w:rsidRDefault="00F656BB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размещения сведений о доходах, расходах об имуществе и обязательствах имущественного характера муниципальных служащих администрации сельского поселения «село Хайрюзово»</w:t>
            </w:r>
            <w:r w:rsidR="00C73878">
              <w:rPr>
                <w:rFonts w:ascii="Times New Roman" w:hAnsi="Times New Roman" w:cs="Times New Roman"/>
              </w:rPr>
              <w:t xml:space="preserve"> и членов их селей в информационно-телекоммуникационной сети «Интернет» на официальном сайте администрации сельского поселения «село Хайрюзово» и предоставления указанных сведений средствам массовой информации для опубликования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6BB" w:rsidRPr="00F656BB" w:rsidRDefault="00C73878" w:rsidP="00F656B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656BB">
              <w:rPr>
                <w:rFonts w:ascii="Times New Roman" w:hAnsi="Times New Roman" w:cs="Times New Roman"/>
                <w:szCs w:val="20"/>
              </w:rPr>
              <w:t>Глава сельского поселения; Прокуратура Тигильского района</w:t>
            </w:r>
          </w:p>
        </w:tc>
      </w:tr>
      <w:tr w:rsidR="00C73878" w:rsidTr="00F656BB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878" w:rsidRDefault="00C73878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 г.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878" w:rsidRDefault="00C73878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3-П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878" w:rsidRPr="00F656BB" w:rsidRDefault="00C73878" w:rsidP="00F656BB">
            <w:pPr>
              <w:pStyle w:val="a3"/>
              <w:rPr>
                <w:rFonts w:ascii="Times New Roman" w:hAnsi="Times New Roman" w:cs="Times New Roman"/>
              </w:rPr>
            </w:pPr>
            <w:r w:rsidRPr="00F656BB"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878" w:rsidRDefault="00C73878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Плана мероприятий по профилактике терроризма и экстремизма на территории сельского поселения «село Хайрюзово» на 2019 год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78" w:rsidRPr="00F656BB" w:rsidRDefault="00C73878" w:rsidP="00F656B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656BB">
              <w:rPr>
                <w:rFonts w:ascii="Times New Roman" w:hAnsi="Times New Roman" w:cs="Times New Roman"/>
                <w:szCs w:val="20"/>
              </w:rPr>
              <w:t>Глава сельского поселения; Прокуратура Тигильского района</w:t>
            </w:r>
          </w:p>
        </w:tc>
      </w:tr>
      <w:tr w:rsidR="00C73878" w:rsidTr="00F656BB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878" w:rsidRDefault="0028086C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 г.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878" w:rsidRDefault="0028086C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03\1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878" w:rsidRPr="00F656BB" w:rsidRDefault="0028086C" w:rsidP="00F656BB">
            <w:pPr>
              <w:pStyle w:val="a3"/>
              <w:rPr>
                <w:rFonts w:ascii="Times New Roman" w:hAnsi="Times New Roman" w:cs="Times New Roman"/>
              </w:rPr>
            </w:pPr>
            <w:r w:rsidRPr="00F656BB"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878" w:rsidRDefault="0028086C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внесение изменений в постановление главы сельского поселения  от 01.02.2017  № 07 « Об утверждении муниципальной программы «Обеспечение доступным и комфортным жильем, строительство объектов социальной сферы сельском поселении «село Хайрюзово» на 2017-2020 г.г.»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878" w:rsidRPr="00F656BB" w:rsidRDefault="0028086C" w:rsidP="00F656B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656BB">
              <w:rPr>
                <w:rFonts w:ascii="Times New Roman" w:hAnsi="Times New Roman" w:cs="Times New Roman"/>
                <w:szCs w:val="20"/>
              </w:rPr>
              <w:t>Глава сельского поселения; Прокуратура Тигильского района</w:t>
            </w:r>
          </w:p>
        </w:tc>
      </w:tr>
      <w:tr w:rsidR="0028086C" w:rsidTr="00F656BB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86C" w:rsidRDefault="0028086C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 г.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86C" w:rsidRDefault="0028086C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86C" w:rsidRPr="00F656BB" w:rsidRDefault="0028086C" w:rsidP="00F656BB">
            <w:pPr>
              <w:pStyle w:val="a3"/>
              <w:rPr>
                <w:rFonts w:ascii="Times New Roman" w:hAnsi="Times New Roman" w:cs="Times New Roman"/>
              </w:rPr>
            </w:pPr>
            <w:r w:rsidRPr="00F656BB">
              <w:rPr>
                <w:rFonts w:ascii="Times New Roman" w:hAnsi="Times New Roman" w:cs="Times New Roman"/>
              </w:rPr>
              <w:t xml:space="preserve">Администрация </w:t>
            </w:r>
            <w:r w:rsidRPr="00F656BB">
              <w:rPr>
                <w:rFonts w:ascii="Times New Roman" w:hAnsi="Times New Roman" w:cs="Times New Roman"/>
              </w:rPr>
              <w:lastRenderedPageBreak/>
              <w:t>сельского поселения «село Хайрюзово»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86C" w:rsidRDefault="0028086C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 утверждении муниципальной программы </w:t>
            </w:r>
            <w:r>
              <w:rPr>
                <w:rFonts w:ascii="Times New Roman" w:hAnsi="Times New Roman" w:cs="Times New Roman"/>
              </w:rPr>
              <w:lastRenderedPageBreak/>
              <w:t>«Обеспечение безопасности дорожного движения в сельском поселении «село Хайрюзово» на 2019-2022 г.г.»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C" w:rsidRPr="00F656BB" w:rsidRDefault="0028086C" w:rsidP="00F656B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656BB">
              <w:rPr>
                <w:rFonts w:ascii="Times New Roman" w:hAnsi="Times New Roman" w:cs="Times New Roman"/>
                <w:szCs w:val="20"/>
              </w:rPr>
              <w:lastRenderedPageBreak/>
              <w:t xml:space="preserve">Глава сельского поселения; </w:t>
            </w:r>
            <w:r w:rsidRPr="00F656BB">
              <w:rPr>
                <w:rFonts w:ascii="Times New Roman" w:hAnsi="Times New Roman" w:cs="Times New Roman"/>
                <w:szCs w:val="20"/>
              </w:rPr>
              <w:lastRenderedPageBreak/>
              <w:t>Прокуратура Тигильского района</w:t>
            </w:r>
          </w:p>
        </w:tc>
      </w:tr>
      <w:tr w:rsidR="0028086C" w:rsidTr="00F656BB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86C" w:rsidRDefault="0028086C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15.04.2019 г.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86C" w:rsidRDefault="0028086C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86C" w:rsidRPr="00F656BB" w:rsidRDefault="0028086C" w:rsidP="00F656BB">
            <w:pPr>
              <w:pStyle w:val="a3"/>
              <w:rPr>
                <w:rFonts w:ascii="Times New Roman" w:hAnsi="Times New Roman" w:cs="Times New Roman"/>
              </w:rPr>
            </w:pPr>
            <w:r w:rsidRPr="00F656BB"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86C" w:rsidRDefault="0028086C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муниципальную программу  «Пожарная безопасность и защита </w:t>
            </w:r>
            <w:r w:rsidR="00B411E9">
              <w:rPr>
                <w:rFonts w:ascii="Times New Roman" w:hAnsi="Times New Roman" w:cs="Times New Roman"/>
              </w:rPr>
              <w:t>населения и территории сельского поселения «село Хайрюзово» от ЧС»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86C" w:rsidRPr="00F656BB" w:rsidRDefault="0028086C" w:rsidP="00F656B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656BB">
              <w:rPr>
                <w:rFonts w:ascii="Times New Roman" w:hAnsi="Times New Roman" w:cs="Times New Roman"/>
                <w:szCs w:val="20"/>
              </w:rPr>
              <w:t>Глава сельского поселения; Прокуратура Тигильского района</w:t>
            </w:r>
          </w:p>
        </w:tc>
      </w:tr>
      <w:tr w:rsidR="00B411E9" w:rsidTr="00F656BB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1E9" w:rsidRDefault="00B411E9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 г.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1E9" w:rsidRDefault="00B411E9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05/1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1E9" w:rsidRPr="00F656BB" w:rsidRDefault="00B411E9" w:rsidP="00F656BB">
            <w:pPr>
              <w:pStyle w:val="a3"/>
              <w:rPr>
                <w:rFonts w:ascii="Times New Roman" w:hAnsi="Times New Roman" w:cs="Times New Roman"/>
              </w:rPr>
            </w:pPr>
            <w:r w:rsidRPr="00F656BB"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1E9" w:rsidRDefault="00B411E9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создании Комиссии по проведению Всероссийской переписи населения 2020 года на территории сельского поселения «село Хайрюзово» 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1E9" w:rsidRPr="00F656BB" w:rsidRDefault="00B411E9" w:rsidP="00F656B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656BB">
              <w:rPr>
                <w:rFonts w:ascii="Times New Roman" w:hAnsi="Times New Roman" w:cs="Times New Roman"/>
                <w:szCs w:val="20"/>
              </w:rPr>
              <w:t>Глава сельского поселения; Прокуратура Тигильского района</w:t>
            </w:r>
          </w:p>
        </w:tc>
      </w:tr>
      <w:tr w:rsidR="004E0B4B" w:rsidTr="00F656BB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B" w:rsidRDefault="004E0B4B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 г.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B" w:rsidRDefault="004E0B4B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06-П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B" w:rsidRPr="00F656BB" w:rsidRDefault="004E0B4B" w:rsidP="00F656BB">
            <w:pPr>
              <w:pStyle w:val="a3"/>
              <w:rPr>
                <w:rFonts w:ascii="Times New Roman" w:hAnsi="Times New Roman" w:cs="Times New Roman"/>
              </w:rPr>
            </w:pPr>
            <w:r w:rsidRPr="00F656BB"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B4B" w:rsidRDefault="004E0B4B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D1166">
              <w:rPr>
                <w:rFonts w:ascii="Times New Roman" w:hAnsi="Times New Roman" w:cs="Times New Roman"/>
              </w:rPr>
              <w:t xml:space="preserve"> внесении изменений в постановление главы сельского поселения от 01.08.2018 № 16-П « Об установлении годовых объемов потребления коммунальных услуг бюджетными организациями на 2019 год»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4B" w:rsidRPr="00F656BB" w:rsidRDefault="004E0B4B" w:rsidP="00F656B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656BB">
              <w:rPr>
                <w:rFonts w:ascii="Times New Roman" w:hAnsi="Times New Roman" w:cs="Times New Roman"/>
                <w:szCs w:val="20"/>
              </w:rPr>
              <w:t>Глава сельского поселения; Прокуратура Тигильского района</w:t>
            </w:r>
          </w:p>
        </w:tc>
      </w:tr>
      <w:tr w:rsidR="00BD1166" w:rsidTr="00F656BB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66" w:rsidRDefault="00BD1166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 г.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66" w:rsidRDefault="00BD1166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66" w:rsidRPr="00F656BB" w:rsidRDefault="00BD1166" w:rsidP="00F656BB">
            <w:pPr>
              <w:pStyle w:val="a3"/>
              <w:rPr>
                <w:rFonts w:ascii="Times New Roman" w:hAnsi="Times New Roman" w:cs="Times New Roman"/>
              </w:rPr>
            </w:pPr>
            <w:r w:rsidRPr="00F656BB"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166" w:rsidRDefault="00BD1166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обеспечении </w:t>
            </w:r>
            <w:r w:rsidR="00BE4A15">
              <w:rPr>
                <w:rFonts w:ascii="Times New Roman" w:hAnsi="Times New Roman" w:cs="Times New Roman"/>
              </w:rPr>
              <w:t xml:space="preserve">перехода к подаче заявлений о государственном кадастровом учете и (или) государственной регистрации прав исключительно </w:t>
            </w:r>
            <w:proofErr w:type="gramStart"/>
            <w:r w:rsidR="00BE4A15">
              <w:rPr>
                <w:rFonts w:ascii="Times New Roman" w:hAnsi="Times New Roman" w:cs="Times New Roman"/>
              </w:rPr>
              <w:t>в</w:t>
            </w:r>
            <w:proofErr w:type="gramEnd"/>
            <w:r w:rsidR="00BE4A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E4A15">
              <w:rPr>
                <w:rFonts w:ascii="Times New Roman" w:hAnsi="Times New Roman" w:cs="Times New Roman"/>
              </w:rPr>
              <w:t>электроном</w:t>
            </w:r>
            <w:proofErr w:type="gramEnd"/>
            <w:r w:rsidR="00BE4A15">
              <w:rPr>
                <w:rFonts w:ascii="Times New Roman" w:hAnsi="Times New Roman" w:cs="Times New Roman"/>
              </w:rPr>
              <w:t xml:space="preserve"> виде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66" w:rsidRPr="00F656BB" w:rsidRDefault="00BD1166" w:rsidP="00F656B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656BB">
              <w:rPr>
                <w:rFonts w:ascii="Times New Roman" w:hAnsi="Times New Roman" w:cs="Times New Roman"/>
                <w:szCs w:val="20"/>
              </w:rPr>
              <w:t>Глава сельского поселения; Прокуратура Тигильского района</w:t>
            </w:r>
          </w:p>
        </w:tc>
      </w:tr>
      <w:tr w:rsidR="00BE4A15" w:rsidTr="00F656BB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A15" w:rsidRDefault="00BE4A15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24.06.2019 г.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A15" w:rsidRDefault="00BE4A15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A15" w:rsidRPr="00F656BB" w:rsidRDefault="00BE4A15" w:rsidP="00F656BB">
            <w:pPr>
              <w:pStyle w:val="a3"/>
              <w:rPr>
                <w:rFonts w:ascii="Times New Roman" w:hAnsi="Times New Roman" w:cs="Times New Roman"/>
              </w:rPr>
            </w:pPr>
            <w:r w:rsidRPr="00F656BB"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A15" w:rsidRDefault="00BE4A15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образовании комиссии по обеспечению безопасности дорожного движения при администрации муниципального образования сельского поселения «село Хайрюзово»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15" w:rsidRPr="00F656BB" w:rsidRDefault="00BE4A15" w:rsidP="00F656B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656BB">
              <w:rPr>
                <w:rFonts w:ascii="Times New Roman" w:hAnsi="Times New Roman" w:cs="Times New Roman"/>
                <w:szCs w:val="20"/>
              </w:rPr>
              <w:t>Глава сельского поселения; Прокуратура Тигильского района</w:t>
            </w:r>
          </w:p>
        </w:tc>
      </w:tr>
      <w:tr w:rsidR="00BE4A15" w:rsidTr="00F656BB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A15" w:rsidRDefault="00BE4A15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08.08.2019 г.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A15" w:rsidRDefault="00BE4A15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09-П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A15" w:rsidRPr="00F656BB" w:rsidRDefault="00BE4A15" w:rsidP="00F656BB">
            <w:pPr>
              <w:pStyle w:val="a3"/>
              <w:rPr>
                <w:rFonts w:ascii="Times New Roman" w:hAnsi="Times New Roman" w:cs="Times New Roman"/>
              </w:rPr>
            </w:pPr>
            <w:r w:rsidRPr="00F656BB"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A15" w:rsidRDefault="00BE4A15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установлении годовых объемов потребления коммунальных услуг бюджетными организациями на 2020 год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15" w:rsidRPr="00F656BB" w:rsidRDefault="00BE4A15" w:rsidP="00F656B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656BB">
              <w:rPr>
                <w:rFonts w:ascii="Times New Roman" w:hAnsi="Times New Roman" w:cs="Times New Roman"/>
                <w:szCs w:val="20"/>
              </w:rPr>
              <w:t>Глава сельского поселения; Прокуратура Тигильского района</w:t>
            </w:r>
          </w:p>
        </w:tc>
      </w:tr>
      <w:tr w:rsidR="00BE4A15" w:rsidTr="00F656BB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A15" w:rsidRDefault="00BE4A15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08.08.2019 г.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A15" w:rsidRDefault="00BE4A15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10-П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A15" w:rsidRPr="00F656BB" w:rsidRDefault="00BE4A15" w:rsidP="00F656BB">
            <w:pPr>
              <w:pStyle w:val="a3"/>
              <w:rPr>
                <w:rFonts w:ascii="Times New Roman" w:hAnsi="Times New Roman" w:cs="Times New Roman"/>
              </w:rPr>
            </w:pPr>
            <w:r w:rsidRPr="00F656BB"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4A15" w:rsidRDefault="00BE4A15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сроков размещения и порядка актуализации Реестра муниципального имущества</w:t>
            </w:r>
            <w:r w:rsidR="00774E4A">
              <w:rPr>
                <w:rFonts w:ascii="Times New Roman" w:hAnsi="Times New Roman" w:cs="Times New Roman"/>
              </w:rPr>
              <w:t>, находящегося в собственности муниципального образования сельского поселения «село Хайрюзово»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15" w:rsidRPr="00F656BB" w:rsidRDefault="00774E4A" w:rsidP="00F656B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656BB">
              <w:rPr>
                <w:rFonts w:ascii="Times New Roman" w:hAnsi="Times New Roman" w:cs="Times New Roman"/>
                <w:szCs w:val="20"/>
              </w:rPr>
              <w:t>Глава сельского поселения; Прокуратура Тигильского района</w:t>
            </w:r>
          </w:p>
        </w:tc>
      </w:tr>
      <w:tr w:rsidR="00774E4A" w:rsidTr="00F656BB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4A" w:rsidRDefault="00774E4A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10.08.2019 г.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4A" w:rsidRDefault="00774E4A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11-П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4A" w:rsidRPr="00F656BB" w:rsidRDefault="00774E4A" w:rsidP="00F656BB">
            <w:pPr>
              <w:pStyle w:val="a3"/>
              <w:rPr>
                <w:rFonts w:ascii="Times New Roman" w:hAnsi="Times New Roman" w:cs="Times New Roman"/>
              </w:rPr>
            </w:pPr>
            <w:r w:rsidRPr="00F656BB">
              <w:rPr>
                <w:rFonts w:ascii="Times New Roman" w:hAnsi="Times New Roman" w:cs="Times New Roman"/>
              </w:rPr>
              <w:t xml:space="preserve">Администрация сельского поселения «село </w:t>
            </w:r>
            <w:r w:rsidRPr="00F656BB">
              <w:rPr>
                <w:rFonts w:ascii="Times New Roman" w:hAnsi="Times New Roman" w:cs="Times New Roman"/>
              </w:rPr>
              <w:lastRenderedPageBreak/>
              <w:t>Хайрюзово»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E4A" w:rsidRDefault="00383D9B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 внесении изменений в муниципальную программу «Обеспечение безопасности дорожного движения в муниципальном образовании сельское </w:t>
            </w:r>
            <w:r>
              <w:rPr>
                <w:rFonts w:ascii="Times New Roman" w:hAnsi="Times New Roman" w:cs="Times New Roman"/>
              </w:rPr>
              <w:lastRenderedPageBreak/>
              <w:t>поселение «село Хайрюзово» на 2019-2022 г.г.»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4A" w:rsidRPr="00F656BB" w:rsidRDefault="00383D9B" w:rsidP="00F656B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656BB">
              <w:rPr>
                <w:rFonts w:ascii="Times New Roman" w:hAnsi="Times New Roman" w:cs="Times New Roman"/>
                <w:szCs w:val="20"/>
              </w:rPr>
              <w:lastRenderedPageBreak/>
              <w:t>Глава сельского поселения; Прокуратура Тигильского района</w:t>
            </w:r>
          </w:p>
        </w:tc>
      </w:tr>
      <w:tr w:rsidR="00383D9B" w:rsidTr="00F656BB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9B" w:rsidRDefault="00383D9B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10.08.2019 г.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9B" w:rsidRDefault="00383D9B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12-П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9B" w:rsidRPr="00F656BB" w:rsidRDefault="00383D9B" w:rsidP="00F656BB">
            <w:pPr>
              <w:pStyle w:val="a3"/>
              <w:rPr>
                <w:rFonts w:ascii="Times New Roman" w:hAnsi="Times New Roman" w:cs="Times New Roman"/>
              </w:rPr>
            </w:pPr>
            <w:r w:rsidRPr="00F656BB"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9B" w:rsidRDefault="00383D9B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муниципальную программу «Пожарная безопасность и защита населения и территории сельского поселения «село Хайрюзово» от чрезвычайных ситуаций»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9B" w:rsidRPr="00F656BB" w:rsidRDefault="00383D9B" w:rsidP="00F656B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656BB">
              <w:rPr>
                <w:rFonts w:ascii="Times New Roman" w:hAnsi="Times New Roman" w:cs="Times New Roman"/>
                <w:szCs w:val="20"/>
              </w:rPr>
              <w:t>Глава сельского поселения; Прокуратура Тигильского района</w:t>
            </w:r>
          </w:p>
        </w:tc>
      </w:tr>
      <w:tr w:rsidR="00383D9B" w:rsidTr="00F656BB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9B" w:rsidRDefault="00383D9B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03.09.2019 г.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9B" w:rsidRDefault="00383D9B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13-П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9B" w:rsidRPr="00F656BB" w:rsidRDefault="00383D9B" w:rsidP="00F656BB">
            <w:pPr>
              <w:pStyle w:val="a3"/>
              <w:rPr>
                <w:rFonts w:ascii="Times New Roman" w:hAnsi="Times New Roman" w:cs="Times New Roman"/>
              </w:rPr>
            </w:pPr>
            <w:r w:rsidRPr="00F656BB"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9B" w:rsidRDefault="00383D9B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отмене постановления главы сельского поселения от 03.02.2016 № 01-П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9B" w:rsidRPr="00F656BB" w:rsidRDefault="00383D9B" w:rsidP="00F656B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656BB">
              <w:rPr>
                <w:rFonts w:ascii="Times New Roman" w:hAnsi="Times New Roman" w:cs="Times New Roman"/>
                <w:szCs w:val="20"/>
              </w:rPr>
              <w:t>Глава сельского поселения; Прокуратура Тигильского района</w:t>
            </w:r>
          </w:p>
        </w:tc>
      </w:tr>
      <w:tr w:rsidR="00383D9B" w:rsidTr="00F656BB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9B" w:rsidRDefault="00383D9B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03.09.2019 г.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9B" w:rsidRDefault="00383D9B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14-П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9B" w:rsidRPr="00F656BB" w:rsidRDefault="00383D9B" w:rsidP="00F656BB">
            <w:pPr>
              <w:pStyle w:val="a3"/>
              <w:rPr>
                <w:rFonts w:ascii="Times New Roman" w:hAnsi="Times New Roman" w:cs="Times New Roman"/>
              </w:rPr>
            </w:pPr>
            <w:r w:rsidRPr="00F656BB"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D9B" w:rsidRDefault="00383D9B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постановление главы сельского поселения от 03.02.2016 №  02-П «Об утверждении административного регламента предоставления муниципальной услуги «Выдача ордеров </w:t>
            </w:r>
            <w:r w:rsidR="00A9086E">
              <w:rPr>
                <w:rFonts w:ascii="Times New Roman" w:hAnsi="Times New Roman" w:cs="Times New Roman"/>
              </w:rPr>
              <w:t>на проведение земляных работ»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9B" w:rsidRPr="00F656BB" w:rsidRDefault="00A9086E" w:rsidP="00F656B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656BB">
              <w:rPr>
                <w:rFonts w:ascii="Times New Roman" w:hAnsi="Times New Roman" w:cs="Times New Roman"/>
                <w:szCs w:val="20"/>
              </w:rPr>
              <w:t>Глава сельского поселения; Прокуратура Тигильского района</w:t>
            </w:r>
          </w:p>
        </w:tc>
      </w:tr>
      <w:tr w:rsidR="00A9086E" w:rsidTr="00F656BB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6E" w:rsidRDefault="00A9086E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03.09.2019 г.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6E" w:rsidRDefault="00A9086E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№15-П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6E" w:rsidRPr="00F656BB" w:rsidRDefault="00A9086E" w:rsidP="00F656BB">
            <w:pPr>
              <w:pStyle w:val="a3"/>
              <w:rPr>
                <w:rFonts w:ascii="Times New Roman" w:hAnsi="Times New Roman" w:cs="Times New Roman"/>
              </w:rPr>
            </w:pPr>
            <w:r w:rsidRPr="00F656BB"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6E" w:rsidRDefault="00A9086E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главы сельского поселения от 03.02.2016 № 03-П «Об утверждении административного регламента предоставления муниципальной услуги «Выдача разрешений на омолаживающую, санитарную, формовочную обрезки деревьев и кустарников, снос зеленых насаждений на территории сельского поселения «село Хайрюзово»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6E" w:rsidRPr="00F656BB" w:rsidRDefault="00A9086E" w:rsidP="00F656B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656BB">
              <w:rPr>
                <w:rFonts w:ascii="Times New Roman" w:hAnsi="Times New Roman" w:cs="Times New Roman"/>
                <w:szCs w:val="20"/>
              </w:rPr>
              <w:t>Глава сельского поселения; Прокуратура Тигильского района</w:t>
            </w:r>
          </w:p>
        </w:tc>
      </w:tr>
      <w:tr w:rsidR="00A9086E" w:rsidTr="00F656BB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6E" w:rsidRDefault="00A9086E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03.09.2019 г.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6E" w:rsidRDefault="00A9086E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№16-П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6E" w:rsidRPr="00F656BB" w:rsidRDefault="00A9086E" w:rsidP="00F656BB">
            <w:pPr>
              <w:pStyle w:val="a3"/>
              <w:rPr>
                <w:rFonts w:ascii="Times New Roman" w:hAnsi="Times New Roman" w:cs="Times New Roman"/>
              </w:rPr>
            </w:pPr>
            <w:r w:rsidRPr="00F656BB"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6E" w:rsidRDefault="00A9086E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главы сельского поселения от 04.04.2016 № 08-П «Об утверждении административного регламента  предоставления муниципальной услуги «Выдача выписки из похозяйственной книги о наличии у гражданина права на земельный участок на территории сельского поселения «село Хайрюзово»»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6E" w:rsidRPr="00F656BB" w:rsidRDefault="00A9086E" w:rsidP="00F656B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656BB">
              <w:rPr>
                <w:rFonts w:ascii="Times New Roman" w:hAnsi="Times New Roman" w:cs="Times New Roman"/>
                <w:szCs w:val="20"/>
              </w:rPr>
              <w:t>Глава сельского поселения; Прокуратура Тигильского района</w:t>
            </w:r>
          </w:p>
        </w:tc>
      </w:tr>
      <w:tr w:rsidR="00A9086E" w:rsidTr="00F656BB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6E" w:rsidRDefault="00A9086E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03.09.2019 г.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6E" w:rsidRDefault="00A9086E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17-П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6E" w:rsidRPr="00F656BB" w:rsidRDefault="00A9086E" w:rsidP="00F656BB">
            <w:pPr>
              <w:pStyle w:val="a3"/>
              <w:rPr>
                <w:rFonts w:ascii="Times New Roman" w:hAnsi="Times New Roman" w:cs="Times New Roman"/>
              </w:rPr>
            </w:pPr>
            <w:r w:rsidRPr="00F656BB"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6E" w:rsidRDefault="00174A08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постановление главы сельского поселения от 19.05.2016 № 16-П «Об утверждении административного регламента по предоставлению муниципальной услуги «Предоставление информации о деятельности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сельского поселения «село Хайрюзово»»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6E" w:rsidRPr="00F656BB" w:rsidRDefault="00A9086E" w:rsidP="00F656B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656BB">
              <w:rPr>
                <w:rFonts w:ascii="Times New Roman" w:hAnsi="Times New Roman" w:cs="Times New Roman"/>
                <w:szCs w:val="20"/>
              </w:rPr>
              <w:lastRenderedPageBreak/>
              <w:t>Глава сельского поселения; Прокуратура Тигильского района</w:t>
            </w:r>
          </w:p>
        </w:tc>
      </w:tr>
      <w:tr w:rsidR="005D050D" w:rsidTr="00F656BB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50D" w:rsidRDefault="005D050D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13.09.2019 г.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50D" w:rsidRDefault="005D32DA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18-П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50D" w:rsidRPr="00F656BB" w:rsidRDefault="005D32DA" w:rsidP="00F656BB">
            <w:pPr>
              <w:pStyle w:val="a3"/>
              <w:rPr>
                <w:rFonts w:ascii="Times New Roman" w:hAnsi="Times New Roman" w:cs="Times New Roman"/>
              </w:rPr>
            </w:pPr>
            <w:r w:rsidRPr="00F656BB"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50D" w:rsidRDefault="005D32DA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начале отопительного сезона на территории сельского поселения «село Хайрюзово» на 219-2020 годы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0D" w:rsidRPr="00F656BB" w:rsidRDefault="005D32DA" w:rsidP="00F656B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656BB">
              <w:rPr>
                <w:rFonts w:ascii="Times New Roman" w:hAnsi="Times New Roman" w:cs="Times New Roman"/>
                <w:szCs w:val="20"/>
              </w:rPr>
              <w:t>Глава сельского поселения; Прокуратура Тигильского района</w:t>
            </w:r>
          </w:p>
        </w:tc>
      </w:tr>
      <w:tr w:rsidR="005D32DA" w:rsidTr="00F656BB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2DA" w:rsidRDefault="005D32DA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 г.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2DA" w:rsidRDefault="005D32DA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19-П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2DA" w:rsidRPr="00F656BB" w:rsidRDefault="005D32DA" w:rsidP="00F656BB">
            <w:pPr>
              <w:pStyle w:val="a3"/>
              <w:rPr>
                <w:rFonts w:ascii="Times New Roman" w:hAnsi="Times New Roman" w:cs="Times New Roman"/>
              </w:rPr>
            </w:pPr>
            <w:r w:rsidRPr="00F656BB"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2DA" w:rsidRDefault="005D32DA" w:rsidP="00F65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главы сельского поселения от 01.08.2018 № 16-П «Об установлении годовых объемов потребления коммунальных услуг бюджетными организациями на 2019 год»</w:t>
            </w: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2DA" w:rsidRPr="00F656BB" w:rsidRDefault="005D32DA" w:rsidP="00F656BB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F656BB">
              <w:rPr>
                <w:rFonts w:ascii="Times New Roman" w:hAnsi="Times New Roman" w:cs="Times New Roman"/>
                <w:szCs w:val="20"/>
              </w:rPr>
              <w:t>Глава сельского поселения; Прокуратура Тигильского района</w:t>
            </w:r>
          </w:p>
        </w:tc>
      </w:tr>
    </w:tbl>
    <w:p w:rsidR="00042391" w:rsidRDefault="00042391"/>
    <w:p w:rsidR="0063502E" w:rsidRDefault="0063502E"/>
    <w:p w:rsidR="0063502E" w:rsidRDefault="0063502E"/>
    <w:p w:rsidR="0063502E" w:rsidRDefault="0063502E"/>
    <w:p w:rsidR="0063502E" w:rsidRDefault="0063502E"/>
    <w:p w:rsidR="0063502E" w:rsidRDefault="0063502E"/>
    <w:p w:rsidR="0063502E" w:rsidRDefault="0063502E"/>
    <w:p w:rsidR="0063502E" w:rsidRDefault="0063502E"/>
    <w:p w:rsidR="0063502E" w:rsidRDefault="0063502E"/>
    <w:p w:rsidR="0063502E" w:rsidRDefault="0063502E"/>
    <w:sectPr w:rsidR="0063502E" w:rsidSect="00F656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56BB"/>
    <w:rsid w:val="00042391"/>
    <w:rsid w:val="00174A08"/>
    <w:rsid w:val="0028086C"/>
    <w:rsid w:val="00383D9B"/>
    <w:rsid w:val="004E0B4B"/>
    <w:rsid w:val="005A2AF5"/>
    <w:rsid w:val="005D050D"/>
    <w:rsid w:val="005D32DA"/>
    <w:rsid w:val="0063502E"/>
    <w:rsid w:val="00774E4A"/>
    <w:rsid w:val="007E0857"/>
    <w:rsid w:val="00A9086E"/>
    <w:rsid w:val="00B411E9"/>
    <w:rsid w:val="00BD1166"/>
    <w:rsid w:val="00BE4A15"/>
    <w:rsid w:val="00BF5DD3"/>
    <w:rsid w:val="00C73878"/>
    <w:rsid w:val="00CF668C"/>
    <w:rsid w:val="00D76410"/>
    <w:rsid w:val="00EE0C52"/>
    <w:rsid w:val="00F6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6BB"/>
    <w:pPr>
      <w:spacing w:after="0" w:line="240" w:lineRule="auto"/>
    </w:pPr>
  </w:style>
  <w:style w:type="table" w:styleId="a4">
    <w:name w:val="Table Grid"/>
    <w:basedOn w:val="a1"/>
    <w:uiPriority w:val="59"/>
    <w:rsid w:val="00F65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2019-09-04T02:30:00Z</dcterms:created>
  <dcterms:modified xsi:type="dcterms:W3CDTF">2020-01-23T22:27:00Z</dcterms:modified>
</cp:coreProperties>
</file>