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A" w:rsidRPr="00054F2A" w:rsidRDefault="00054F2A" w:rsidP="00054F2A">
      <w:pPr>
        <w:pStyle w:val="a3"/>
        <w:rPr>
          <w:sz w:val="28"/>
          <w:szCs w:val="28"/>
        </w:rPr>
      </w:pPr>
      <w:r w:rsidRPr="00054F2A">
        <w:rPr>
          <w:sz w:val="28"/>
          <w:szCs w:val="28"/>
        </w:rPr>
        <w:t>Российская ФЕДЕРАЦИЯ</w:t>
      </w:r>
    </w:p>
    <w:p w:rsidR="00054F2A" w:rsidRPr="00054F2A" w:rsidRDefault="00054F2A" w:rsidP="00054F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F2A"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054F2A" w:rsidRPr="00054F2A" w:rsidRDefault="00054F2A" w:rsidP="00054F2A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54F2A">
        <w:rPr>
          <w:rFonts w:ascii="Times New Roman" w:hAnsi="Times New Roman"/>
          <w:sz w:val="28"/>
          <w:szCs w:val="28"/>
        </w:rPr>
        <w:t xml:space="preserve">ТИГИЛЬСКИЙ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054F2A">
        <w:rPr>
          <w:rFonts w:ascii="Times New Roman" w:hAnsi="Times New Roman"/>
          <w:sz w:val="28"/>
          <w:szCs w:val="28"/>
        </w:rPr>
        <w:t>РАЙОН</w:t>
      </w:r>
    </w:p>
    <w:p w:rsidR="00054F2A" w:rsidRPr="00054F2A" w:rsidRDefault="00054F2A" w:rsidP="00054F2A">
      <w:pPr>
        <w:pStyle w:val="1"/>
        <w:ind w:left="709"/>
        <w:jc w:val="center"/>
        <w:rPr>
          <w:b/>
          <w:szCs w:val="28"/>
        </w:rPr>
      </w:pPr>
      <w:r w:rsidRPr="00054F2A">
        <w:rPr>
          <w:b/>
          <w:szCs w:val="28"/>
        </w:rPr>
        <w:t xml:space="preserve">АДМИНИСТРАЦИЯ </w:t>
      </w:r>
    </w:p>
    <w:p w:rsidR="00054F2A" w:rsidRPr="00054F2A" w:rsidRDefault="00054F2A" w:rsidP="00054F2A">
      <w:pPr>
        <w:pStyle w:val="1"/>
        <w:ind w:left="709"/>
        <w:jc w:val="center"/>
        <w:rPr>
          <w:b/>
          <w:szCs w:val="28"/>
        </w:rPr>
      </w:pPr>
      <w:r w:rsidRPr="00054F2A">
        <w:rPr>
          <w:b/>
          <w:szCs w:val="28"/>
        </w:rPr>
        <w:t>СЕЛЬСКОГО ПОСЕЛЕНИЯ «СЕЛО ХАЙРЮЗОВО»</w:t>
      </w:r>
    </w:p>
    <w:p w:rsidR="00054F2A" w:rsidRPr="00054F2A" w:rsidRDefault="00054F2A" w:rsidP="0005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F2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4F2A" w:rsidRPr="00054F2A" w:rsidRDefault="00054F2A" w:rsidP="0005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F2A" w:rsidRDefault="00054F2A" w:rsidP="00054F2A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54F2A" w:rsidRPr="003605E7" w:rsidRDefault="00054F2A" w:rsidP="00054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5E7">
        <w:rPr>
          <w:rFonts w:ascii="Times New Roman" w:hAnsi="Times New Roman" w:cs="Times New Roman"/>
          <w:sz w:val="28"/>
          <w:szCs w:val="28"/>
        </w:rPr>
        <w:t xml:space="preserve">« 19» ноября 2013 г.  </w:t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</w:r>
      <w:r w:rsidRPr="003605E7">
        <w:rPr>
          <w:rFonts w:ascii="Times New Roman" w:hAnsi="Times New Roman" w:cs="Times New Roman"/>
          <w:sz w:val="28"/>
          <w:szCs w:val="28"/>
        </w:rPr>
        <w:tab/>
        <w:t>№ 43</w:t>
      </w:r>
    </w:p>
    <w:p w:rsidR="00054F2A" w:rsidRPr="00054F2A" w:rsidRDefault="00433538" w:rsidP="00054F2A">
      <w:pPr>
        <w:pStyle w:val="a6"/>
        <w:rPr>
          <w:rFonts w:ascii="Times New Roman" w:hAnsi="Times New Roman" w:cs="Times New Roman"/>
          <w:sz w:val="28"/>
          <w:szCs w:val="28"/>
        </w:rPr>
      </w:pPr>
      <w:r w:rsidRPr="0043353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6.35pt;width:272.4pt;height:101.4pt;z-index:251660288;mso-width-relative:margin;mso-height-relative:margin" stroked="f">
            <v:textbox>
              <w:txbxContent>
                <w:p w:rsidR="00054F2A" w:rsidRPr="00054F2A" w:rsidRDefault="00054F2A" w:rsidP="00054F2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создании и содержании резерва материальных ресурсов для выполнения мероприятий по ликвидации чрезвычайных ситуаций природного и техногенного характера на территории сельского поселения «село Хайрюзово»</w:t>
                  </w:r>
                </w:p>
                <w:p w:rsidR="00054F2A" w:rsidRPr="00054F2A" w:rsidRDefault="00054F2A" w:rsidP="00054F2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054F2A" w:rsidRPr="00054F2A" w:rsidRDefault="00054F2A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C5902" w:rsidRDefault="003605E7" w:rsidP="00054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54F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054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4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F2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054F2A">
        <w:rPr>
          <w:rFonts w:ascii="Times New Roman" w:hAnsi="Times New Roman" w:cs="Times New Roman"/>
          <w:sz w:val="28"/>
          <w:szCs w:val="28"/>
        </w:rPr>
        <w:t xml:space="preserve"> законами от 21.12.1994 №68-ФЗ «О защите населения и территорий от чрезвычайных ситуаций природного и техногенного характера» от 06.10.20036 №131-ФЗ « Об общих принципах организации местного самоуправления в Российской Федерации», постанов</w:t>
      </w:r>
      <w:r w:rsidR="009C5902">
        <w:rPr>
          <w:rFonts w:ascii="Times New Roman" w:hAnsi="Times New Roman" w:cs="Times New Roman"/>
          <w:sz w:val="28"/>
          <w:szCs w:val="28"/>
        </w:rPr>
        <w:t>лениями Правительства Российско</w:t>
      </w:r>
      <w:r w:rsidR="00054F2A">
        <w:rPr>
          <w:rFonts w:ascii="Times New Roman" w:hAnsi="Times New Roman" w:cs="Times New Roman"/>
          <w:sz w:val="28"/>
          <w:szCs w:val="28"/>
        </w:rPr>
        <w:t>й Федерации от 10.11.1996 №1340 «О порядке создания и использования</w:t>
      </w:r>
      <w:r w:rsidR="009C5902">
        <w:rPr>
          <w:rFonts w:ascii="Times New Roman" w:hAnsi="Times New Roman" w:cs="Times New Roman"/>
          <w:sz w:val="28"/>
          <w:szCs w:val="28"/>
        </w:rPr>
        <w:t xml:space="preserve"> резервов материальных запасов для ликвидации чрезвычайных ситуаций природного и техногенного характера». От 21.05.2007 №304 « О классификации чрезвычайных ситуации природного и техногенного характера», решением Совета депутатов муниципального образования сельского поселения «село Хайрюзово» от 18.11.2013 №15 «О порядке создания, хранения, использования и восполнения резерва материальных ресурсов для выполнения мероприятий по ликвидации чрезвычайных ситуации природного и техногенного характера на территории сельского поселения «село Хайрюзово»</w:t>
      </w:r>
    </w:p>
    <w:p w:rsidR="00054F2A" w:rsidRPr="00054F2A" w:rsidRDefault="00054F2A" w:rsidP="00054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4F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F2A" w:rsidRDefault="009C5902" w:rsidP="003605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номенкла</w:t>
      </w:r>
      <w:r w:rsidR="003605E7">
        <w:rPr>
          <w:rFonts w:ascii="Times New Roman" w:hAnsi="Times New Roman" w:cs="Times New Roman"/>
          <w:bCs/>
          <w:sz w:val="28"/>
          <w:szCs w:val="28"/>
        </w:rPr>
        <w:t>туру и объёмы материальных ресур</w:t>
      </w:r>
      <w:r>
        <w:rPr>
          <w:rFonts w:ascii="Times New Roman" w:hAnsi="Times New Roman" w:cs="Times New Roman"/>
          <w:bCs/>
          <w:sz w:val="28"/>
          <w:szCs w:val="28"/>
        </w:rPr>
        <w:t>сов для ликвидации чрезвычайных ситуации на территории сельского поселения «село Хайрюзово» (далее сельского резерва) согласно приложению.</w:t>
      </w:r>
    </w:p>
    <w:p w:rsidR="009C5902" w:rsidRDefault="009C5902" w:rsidP="003605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Ответственному по ГО и ЧС, профилактике терроризма и экстремизма и мобили</w:t>
      </w:r>
      <w:r w:rsidR="003605E7">
        <w:rPr>
          <w:rFonts w:ascii="Times New Roman" w:hAnsi="Times New Roman" w:cs="Times New Roman"/>
          <w:bCs/>
          <w:sz w:val="28"/>
          <w:szCs w:val="28"/>
        </w:rPr>
        <w:t xml:space="preserve">зационной работе администрации сельского поселения «село Хайрюзово»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r w:rsidR="003605E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605E7" w:rsidRDefault="003605E7" w:rsidP="003605E7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поэтапное выполнение работ по созданию сельского резерва согласно приложению;</w:t>
      </w:r>
    </w:p>
    <w:p w:rsidR="003605E7" w:rsidRDefault="003605E7" w:rsidP="003605E7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замену и освежение сельского резерва по срокам годности.</w:t>
      </w:r>
    </w:p>
    <w:p w:rsidR="003605E7" w:rsidRPr="00054F2A" w:rsidRDefault="003605E7" w:rsidP="003605E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054F2A" w:rsidRDefault="00054F2A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605E7" w:rsidRDefault="003605E7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Г.А.Зюбяирова</w:t>
      </w:r>
    </w:p>
    <w:p w:rsidR="003605E7" w:rsidRPr="003605E7" w:rsidRDefault="003605E7" w:rsidP="003605E7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05E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3605E7" w:rsidRPr="003605E7" w:rsidRDefault="003605E7" w:rsidP="003605E7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05E7">
        <w:rPr>
          <w:rFonts w:ascii="Times New Roman" w:hAnsi="Times New Roman" w:cs="Times New Roman"/>
          <w:bCs/>
          <w:sz w:val="20"/>
          <w:szCs w:val="20"/>
        </w:rPr>
        <w:t xml:space="preserve"> К постановлению администрации сельского поселения</w:t>
      </w:r>
    </w:p>
    <w:p w:rsidR="003605E7" w:rsidRPr="003605E7" w:rsidRDefault="003605E7" w:rsidP="003605E7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05E7">
        <w:rPr>
          <w:rFonts w:ascii="Times New Roman" w:hAnsi="Times New Roman" w:cs="Times New Roman"/>
          <w:bCs/>
          <w:sz w:val="20"/>
          <w:szCs w:val="20"/>
        </w:rPr>
        <w:t>«село Хайрюзово» от 19.11.2013 №43</w:t>
      </w:r>
    </w:p>
    <w:p w:rsidR="003605E7" w:rsidRDefault="003605E7" w:rsidP="00054F2A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605E7" w:rsidRPr="003605E7" w:rsidRDefault="003605E7" w:rsidP="003605E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E7">
        <w:rPr>
          <w:rFonts w:ascii="Times New Roman" w:hAnsi="Times New Roman" w:cs="Times New Roman"/>
          <w:b/>
          <w:bCs/>
          <w:sz w:val="28"/>
          <w:szCs w:val="28"/>
        </w:rPr>
        <w:t>НОМЕНКЛАТУРА И ОБЪЁМЫ</w:t>
      </w:r>
    </w:p>
    <w:p w:rsidR="003605E7" w:rsidRDefault="003605E7" w:rsidP="003605E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резерва материальных ресурсов для ликвидации чрезвычайных ситуации на территории сельского поселения «село Хайрюзово»</w:t>
      </w:r>
    </w:p>
    <w:tbl>
      <w:tblPr>
        <w:tblStyle w:val="a7"/>
        <w:tblW w:w="0" w:type="auto"/>
        <w:tblLook w:val="04A0"/>
      </w:tblPr>
      <w:tblGrid>
        <w:gridCol w:w="541"/>
        <w:gridCol w:w="4529"/>
        <w:gridCol w:w="1275"/>
        <w:gridCol w:w="1276"/>
        <w:gridCol w:w="1950"/>
      </w:tblGrid>
      <w:tr w:rsidR="003605E7" w:rsidRPr="003605E7" w:rsidTr="00E8043B">
        <w:tc>
          <w:tcPr>
            <w:tcW w:w="541" w:type="dxa"/>
          </w:tcPr>
          <w:p w:rsidR="003605E7" w:rsidRPr="003605E7" w:rsidRDefault="003605E7" w:rsidP="00360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29" w:type="dxa"/>
          </w:tcPr>
          <w:p w:rsidR="003605E7" w:rsidRPr="003605E7" w:rsidRDefault="003605E7" w:rsidP="00360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75" w:type="dxa"/>
          </w:tcPr>
          <w:p w:rsidR="003605E7" w:rsidRPr="003605E7" w:rsidRDefault="003605E7" w:rsidP="00360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05E7" w:rsidRPr="003605E7" w:rsidRDefault="003605E7" w:rsidP="00360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чел. в сутки</w:t>
            </w:r>
          </w:p>
        </w:tc>
        <w:tc>
          <w:tcPr>
            <w:tcW w:w="1950" w:type="dxa"/>
          </w:tcPr>
          <w:p w:rsidR="003605E7" w:rsidRPr="003605E7" w:rsidRDefault="003605E7" w:rsidP="003605E7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резерв (50 чел.)</w:t>
            </w:r>
          </w:p>
        </w:tc>
      </w:tr>
      <w:tr w:rsidR="00E8043B" w:rsidRPr="003605E7" w:rsidTr="00796FC8">
        <w:tc>
          <w:tcPr>
            <w:tcW w:w="9571" w:type="dxa"/>
            <w:gridSpan w:val="5"/>
          </w:tcPr>
          <w:p w:rsidR="00E8043B" w:rsidRPr="00AE1570" w:rsidRDefault="00E8043B" w:rsidP="00AE1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Продовольствие </w:t>
            </w:r>
            <w:proofErr w:type="gramStart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расчета обеспечения 50 человек на 3 </w:t>
            </w:r>
            <w:proofErr w:type="spellStart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суток+</w:t>
            </w:r>
            <w:proofErr w:type="spellEnd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10% в холодное время года)*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Pr="003605E7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E8043B" w:rsidRPr="003605E7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275" w:type="dxa"/>
          </w:tcPr>
          <w:p w:rsidR="00E8043B" w:rsidRPr="003605E7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043B" w:rsidRPr="003605E7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0,47</w:t>
            </w:r>
          </w:p>
        </w:tc>
        <w:tc>
          <w:tcPr>
            <w:tcW w:w="1950" w:type="dxa"/>
          </w:tcPr>
          <w:p w:rsidR="00E8043B" w:rsidRPr="003605E7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 2 сорта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Крупа разная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-\--\-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и молокопродукты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Мясо и мясопродукты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Рыба и рыбопродукты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0,036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Жиры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0,027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</w:t>
            </w:r>
          </w:p>
        </w:tc>
        <w:tc>
          <w:tcPr>
            <w:tcW w:w="1275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0,094</w:t>
            </w:r>
          </w:p>
        </w:tc>
        <w:tc>
          <w:tcPr>
            <w:tcW w:w="1950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</w:tr>
      <w:tr w:rsidR="00E8043B" w:rsidRPr="003605E7" w:rsidTr="00E8043B">
        <w:tc>
          <w:tcPr>
            <w:tcW w:w="541" w:type="dxa"/>
          </w:tcPr>
          <w:p w:rsidR="00E8043B" w:rsidRDefault="00E8043B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E8043B" w:rsidRDefault="00E8043B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</w:tcPr>
          <w:p w:rsidR="00E8043B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8043B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0,555</w:t>
            </w:r>
          </w:p>
        </w:tc>
        <w:tc>
          <w:tcPr>
            <w:tcW w:w="1950" w:type="dxa"/>
          </w:tcPr>
          <w:p w:rsidR="00E8043B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Овощи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-\--\-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Вода питьевая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Сухие молочные смеси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Соки фруктовые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EA5BF5" w:rsidRPr="003605E7" w:rsidTr="00DD564C">
        <w:tc>
          <w:tcPr>
            <w:tcW w:w="9571" w:type="dxa"/>
            <w:gridSpan w:val="5"/>
          </w:tcPr>
          <w:p w:rsidR="00EA5BF5" w:rsidRPr="00AE1570" w:rsidRDefault="00EA5BF5" w:rsidP="00AE1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Вещевое имущество и предметы первой необходимости </w:t>
            </w:r>
            <w:proofErr w:type="gramStart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расчета обеспечения 50 чел.)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Подушки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Матрац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Одеяло байковое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Бельё постельное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Полотенце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х\б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вафельное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Кровати раскладные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брезентовые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Палатки лагерные солдатские 10 мес.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EA5BF5" w:rsidRDefault="00EA5BF5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 керосиновые, свечи парафиновые</w:t>
            </w:r>
          </w:p>
        </w:tc>
        <w:tc>
          <w:tcPr>
            <w:tcW w:w="1275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A5BF5" w:rsidRPr="003605E7" w:rsidTr="00E8043B">
        <w:tc>
          <w:tcPr>
            <w:tcW w:w="541" w:type="dxa"/>
          </w:tcPr>
          <w:p w:rsidR="00EA5BF5" w:rsidRDefault="00EA5BF5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EA5BF5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Котелок алюминие</w:t>
            </w:r>
            <w:r w:rsidR="00435D1A">
              <w:rPr>
                <w:rFonts w:ascii="Times New Roman" w:hAnsi="Times New Roman" w:cs="Times New Roman"/>
                <w:bCs/>
                <w:sz w:val="24"/>
                <w:szCs w:val="24"/>
              </w:rPr>
              <w:t>вый или миска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глубокая металлическая</w:t>
            </w:r>
          </w:p>
        </w:tc>
        <w:tc>
          <w:tcPr>
            <w:tcW w:w="1275" w:type="dxa"/>
          </w:tcPr>
          <w:p w:rsidR="00EA5BF5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A5BF5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A5BF5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42ADA" w:rsidRPr="003605E7" w:rsidTr="00E8043B">
        <w:tc>
          <w:tcPr>
            <w:tcW w:w="541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A42ADA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\м</w:t>
            </w:r>
            <w:proofErr w:type="spellEnd"/>
          </w:p>
        </w:tc>
        <w:tc>
          <w:tcPr>
            <w:tcW w:w="1275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42ADA" w:rsidRPr="003605E7" w:rsidTr="00E8043B">
        <w:tc>
          <w:tcPr>
            <w:tcW w:w="541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A42ADA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Кружки</w:t>
            </w:r>
          </w:p>
        </w:tc>
        <w:tc>
          <w:tcPr>
            <w:tcW w:w="1275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42ADA" w:rsidRPr="003605E7" w:rsidTr="00E8043B">
        <w:tc>
          <w:tcPr>
            <w:tcW w:w="541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A42ADA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Чайники металлические</w:t>
            </w:r>
          </w:p>
        </w:tc>
        <w:tc>
          <w:tcPr>
            <w:tcW w:w="1275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2ADA" w:rsidRPr="003605E7" w:rsidTr="00E8043B">
        <w:tc>
          <w:tcPr>
            <w:tcW w:w="541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A42ADA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Фляги для воды емкостью 25 л</w:t>
            </w:r>
          </w:p>
        </w:tc>
        <w:tc>
          <w:tcPr>
            <w:tcW w:w="1275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2ADA" w:rsidRPr="003605E7" w:rsidTr="00E8043B">
        <w:tc>
          <w:tcPr>
            <w:tcW w:w="541" w:type="dxa"/>
          </w:tcPr>
          <w:p w:rsidR="00A42ADA" w:rsidRDefault="00A42ADA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A42ADA" w:rsidRDefault="00A42ADA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Котёл для </w:t>
            </w:r>
            <w:r w:rsidR="000059F8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приготовления пищи ёмкостью 7-8 л.</w:t>
            </w:r>
          </w:p>
        </w:tc>
        <w:tc>
          <w:tcPr>
            <w:tcW w:w="1275" w:type="dxa"/>
          </w:tcPr>
          <w:p w:rsidR="00A42ADA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42ADA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A42ADA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Мыло хозяйственное, мыло туалетное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Спички общего назначения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Короб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5989" w:rsidRPr="003605E7" w:rsidTr="00CB2FA7">
        <w:tc>
          <w:tcPr>
            <w:tcW w:w="6345" w:type="dxa"/>
            <w:gridSpan w:val="3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989" w:rsidRPr="003605E7" w:rsidTr="00C02FD8">
        <w:tc>
          <w:tcPr>
            <w:tcW w:w="9571" w:type="dxa"/>
            <w:gridSpan w:val="5"/>
          </w:tcPr>
          <w:p w:rsidR="008D5989" w:rsidRPr="00AE1570" w:rsidRDefault="008D5989" w:rsidP="00AE1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Медицинское имущество и медикаменты </w:t>
            </w:r>
            <w:proofErr w:type="gramStart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расчета 50 пострадавших на 3 суток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медицинские стерильные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медицинские нестерильные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Вата гигроскопическая хирургическая фасованная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Аптечки индивидуальные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Пакеты перевязочные индивидуальные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противохимические пакеты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Набор травматологический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Шприцы емк.2,0; 5,0;10,0; 20,0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D5989" w:rsidRPr="003605E7" w:rsidTr="00E8043B">
        <w:tc>
          <w:tcPr>
            <w:tcW w:w="541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8D5989" w:rsidRDefault="008D5989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перевязочный большой</w:t>
            </w:r>
          </w:p>
        </w:tc>
        <w:tc>
          <w:tcPr>
            <w:tcW w:w="1275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5989" w:rsidRDefault="008D5989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D5989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Носилки санитарные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гигроскипическая</w:t>
            </w:r>
            <w:proofErr w:type="spellEnd"/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для вливания растворов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Бинты стерильные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Бинты нестерильные 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C6673" w:rsidRPr="003605E7" w:rsidTr="00862B93">
        <w:tc>
          <w:tcPr>
            <w:tcW w:w="9571" w:type="dxa"/>
            <w:gridSpan w:val="5"/>
          </w:tcPr>
          <w:p w:rsidR="000C6673" w:rsidRPr="00AE1570" w:rsidRDefault="000C6673" w:rsidP="00AE1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Горюче- смазочные материалы ( из расчета проведения аварийно- спасательных и других неотложных работ в течени</w:t>
            </w:r>
            <w:proofErr w:type="gramStart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суток)*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Бензин А-92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Дизельное топливо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Масло моторное для дизельных двигателей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Масло моторное для бензиновых двигателей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0C6673" w:rsidRPr="003605E7" w:rsidTr="00913F4D">
        <w:tc>
          <w:tcPr>
            <w:tcW w:w="9571" w:type="dxa"/>
            <w:gridSpan w:val="5"/>
          </w:tcPr>
          <w:p w:rsidR="000C6673" w:rsidRPr="00AE1570" w:rsidRDefault="000C6673" w:rsidP="00AE157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 для тушения лесных и тундровых пожаров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пожарная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Бензиновая пила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Топоры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Лопата штыковая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Пилы двуручные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Ранец противопожарный РП-18 «Ермак»</w:t>
            </w:r>
          </w:p>
        </w:tc>
        <w:tc>
          <w:tcPr>
            <w:tcW w:w="1275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0C6673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C6673" w:rsidRPr="003605E7" w:rsidTr="00E8043B">
        <w:tc>
          <w:tcPr>
            <w:tcW w:w="541" w:type="dxa"/>
          </w:tcPr>
          <w:p w:rsidR="000C6673" w:rsidRDefault="000C6673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0C6673" w:rsidRDefault="00AE1570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Рукав пожарный</w:t>
            </w:r>
          </w:p>
        </w:tc>
        <w:tc>
          <w:tcPr>
            <w:tcW w:w="1275" w:type="dxa"/>
          </w:tcPr>
          <w:p w:rsidR="000C6673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0C6673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0C6673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AE1570" w:rsidRPr="003605E7" w:rsidTr="00E8043B">
        <w:tc>
          <w:tcPr>
            <w:tcW w:w="541" w:type="dxa"/>
          </w:tcPr>
          <w:p w:rsidR="00AE1570" w:rsidRDefault="00AE1570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AE1570" w:rsidRDefault="00AE1570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Носимые станции спутниковой связи</w:t>
            </w:r>
          </w:p>
        </w:tc>
        <w:tc>
          <w:tcPr>
            <w:tcW w:w="1275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1570" w:rsidRPr="003605E7" w:rsidTr="00E8043B">
        <w:tc>
          <w:tcPr>
            <w:tcW w:w="541" w:type="dxa"/>
          </w:tcPr>
          <w:p w:rsidR="00AE1570" w:rsidRDefault="00AE1570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AE1570" w:rsidRDefault="00AE1570" w:rsidP="00AE157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Фонарь светодиодный</w:t>
            </w:r>
          </w:p>
        </w:tc>
        <w:tc>
          <w:tcPr>
            <w:tcW w:w="1275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AE1570" w:rsidRDefault="00AE1570" w:rsidP="00CA5652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433538" w:rsidRDefault="00433538">
      <w:pPr>
        <w:rPr>
          <w:sz w:val="24"/>
          <w:szCs w:val="24"/>
        </w:rPr>
      </w:pPr>
    </w:p>
    <w:p w:rsidR="00AE1570" w:rsidRPr="00AE1570" w:rsidRDefault="00AE1570" w:rsidP="00AE15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1570">
        <w:rPr>
          <w:rFonts w:ascii="Times New Roman" w:hAnsi="Times New Roman" w:cs="Times New Roman"/>
          <w:sz w:val="24"/>
          <w:szCs w:val="24"/>
        </w:rPr>
        <w:t>*Создание, хранение и восполнение указанных запасов осуществляется в организациях соответствующей сферы деятельности на договорной основе.</w:t>
      </w:r>
    </w:p>
    <w:p w:rsidR="00EA5BF5" w:rsidRPr="003605E7" w:rsidRDefault="00EA5BF5">
      <w:pPr>
        <w:rPr>
          <w:sz w:val="24"/>
          <w:szCs w:val="24"/>
        </w:rPr>
      </w:pPr>
    </w:p>
    <w:p w:rsidR="009C5902" w:rsidRPr="003605E7" w:rsidRDefault="009C5902">
      <w:pPr>
        <w:rPr>
          <w:sz w:val="24"/>
          <w:szCs w:val="24"/>
        </w:rPr>
      </w:pPr>
    </w:p>
    <w:sectPr w:rsidR="009C5902" w:rsidRPr="003605E7" w:rsidSect="0043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D9"/>
    <w:multiLevelType w:val="hybridMultilevel"/>
    <w:tmpl w:val="107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7358"/>
    <w:multiLevelType w:val="hybridMultilevel"/>
    <w:tmpl w:val="5112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4E0A"/>
    <w:multiLevelType w:val="multilevel"/>
    <w:tmpl w:val="F45CF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2A"/>
    <w:rsid w:val="000059F8"/>
    <w:rsid w:val="00054F2A"/>
    <w:rsid w:val="000C6673"/>
    <w:rsid w:val="00170A3E"/>
    <w:rsid w:val="002A7664"/>
    <w:rsid w:val="003605E7"/>
    <w:rsid w:val="00433538"/>
    <w:rsid w:val="00435D1A"/>
    <w:rsid w:val="008D5989"/>
    <w:rsid w:val="009C5902"/>
    <w:rsid w:val="00A04BD1"/>
    <w:rsid w:val="00A42ADA"/>
    <w:rsid w:val="00AE1570"/>
    <w:rsid w:val="00E8043B"/>
    <w:rsid w:val="00EA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38"/>
  </w:style>
  <w:style w:type="paragraph" w:styleId="1">
    <w:name w:val="heading 1"/>
    <w:basedOn w:val="a"/>
    <w:next w:val="a"/>
    <w:link w:val="10"/>
    <w:qFormat/>
    <w:rsid w:val="00054F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054F2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054F2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54F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054F2A"/>
    <w:pPr>
      <w:spacing w:after="0" w:line="240" w:lineRule="auto"/>
    </w:pPr>
  </w:style>
  <w:style w:type="table" w:styleId="a7">
    <w:name w:val="Table Grid"/>
    <w:basedOn w:val="a1"/>
    <w:uiPriority w:val="59"/>
    <w:rsid w:val="00360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2015-12-29T23:14:00Z</cp:lastPrinted>
  <dcterms:created xsi:type="dcterms:W3CDTF">2015-12-29T04:09:00Z</dcterms:created>
  <dcterms:modified xsi:type="dcterms:W3CDTF">2015-12-30T00:16:00Z</dcterms:modified>
</cp:coreProperties>
</file>