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F2" w:rsidRDefault="00F93726" w:rsidP="00F93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решений Совета депутатов </w:t>
      </w:r>
    </w:p>
    <w:p w:rsidR="00F93726" w:rsidRDefault="00F93726" w:rsidP="00F93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 за 2019 год</w:t>
      </w:r>
    </w:p>
    <w:p w:rsidR="00F93726" w:rsidRDefault="00F93726" w:rsidP="00F93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6"/>
        <w:gridCol w:w="661"/>
        <w:gridCol w:w="1965"/>
        <w:gridCol w:w="2974"/>
        <w:gridCol w:w="2039"/>
      </w:tblGrid>
      <w:tr w:rsidR="00F93726" w:rsidTr="00F93726">
        <w:tc>
          <w:tcPr>
            <w:tcW w:w="1706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26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661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65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4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текст </w:t>
            </w:r>
          </w:p>
        </w:tc>
        <w:tc>
          <w:tcPr>
            <w:tcW w:w="2039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опубликования</w:t>
            </w:r>
          </w:p>
        </w:tc>
      </w:tr>
      <w:tr w:rsidR="0088697B" w:rsidRPr="00F93726" w:rsidTr="008603D9">
        <w:trPr>
          <w:trHeight w:val="1952"/>
        </w:trPr>
        <w:tc>
          <w:tcPr>
            <w:tcW w:w="1706" w:type="dxa"/>
          </w:tcPr>
          <w:p w:rsidR="0088697B" w:rsidRPr="00F93726" w:rsidRDefault="0088697B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26">
              <w:rPr>
                <w:rFonts w:ascii="Times New Roman" w:hAnsi="Times New Roman" w:cs="Times New Roman"/>
                <w:sz w:val="24"/>
                <w:szCs w:val="24"/>
              </w:rPr>
              <w:t>18.03.2019 г.</w:t>
            </w:r>
          </w:p>
        </w:tc>
        <w:tc>
          <w:tcPr>
            <w:tcW w:w="661" w:type="dxa"/>
          </w:tcPr>
          <w:p w:rsidR="0088697B" w:rsidRPr="00F93726" w:rsidRDefault="0088697B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5" w:type="dxa"/>
          </w:tcPr>
          <w:p w:rsidR="0088697B" w:rsidRPr="00F93726" w:rsidRDefault="0088697B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«село Хайрюзово»</w:t>
            </w:r>
          </w:p>
        </w:tc>
        <w:tc>
          <w:tcPr>
            <w:tcW w:w="2974" w:type="dxa"/>
          </w:tcPr>
          <w:p w:rsidR="0088697B" w:rsidRPr="00F93726" w:rsidRDefault="0088697B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«село Хайрюзово» за 2018 год»</w:t>
            </w:r>
          </w:p>
        </w:tc>
        <w:tc>
          <w:tcPr>
            <w:tcW w:w="2039" w:type="dxa"/>
          </w:tcPr>
          <w:p w:rsidR="0088697B" w:rsidRPr="00F93726" w:rsidRDefault="0088697B" w:rsidP="00886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администрации сельского поселения «село Хайрюзово» 18.03.2019 г.</w:t>
            </w:r>
            <w:bookmarkStart w:id="0" w:name="_GoBack"/>
            <w:bookmarkEnd w:id="0"/>
          </w:p>
        </w:tc>
      </w:tr>
      <w:tr w:rsidR="00F93726" w:rsidRPr="00F93726" w:rsidTr="00F93726">
        <w:tc>
          <w:tcPr>
            <w:tcW w:w="1706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26">
              <w:rPr>
                <w:rFonts w:ascii="Times New Roman" w:hAnsi="Times New Roman" w:cs="Times New Roman"/>
                <w:sz w:val="24"/>
                <w:szCs w:val="24"/>
              </w:rPr>
              <w:t>18.03.2019 г.</w:t>
            </w:r>
          </w:p>
        </w:tc>
        <w:tc>
          <w:tcPr>
            <w:tcW w:w="661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65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«село Хайрюзово»</w:t>
            </w:r>
          </w:p>
        </w:tc>
        <w:tc>
          <w:tcPr>
            <w:tcW w:w="2974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«село Хайрюзово» от 26.12.2018 г. «О бюджете сельского поселения «село Хайрюзово» на 2019 год.»</w:t>
            </w:r>
          </w:p>
        </w:tc>
        <w:tc>
          <w:tcPr>
            <w:tcW w:w="2039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администрации сельского поселения «село Хайрюзово» 18.03.2019 г.</w:t>
            </w:r>
          </w:p>
        </w:tc>
      </w:tr>
      <w:tr w:rsidR="00F93726" w:rsidRPr="00F93726" w:rsidTr="00F93726">
        <w:tc>
          <w:tcPr>
            <w:tcW w:w="1706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 г.</w:t>
            </w:r>
          </w:p>
        </w:tc>
        <w:tc>
          <w:tcPr>
            <w:tcW w:w="661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5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«село Хайрюзово»</w:t>
            </w:r>
          </w:p>
        </w:tc>
        <w:tc>
          <w:tcPr>
            <w:tcW w:w="2974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«</w:t>
            </w:r>
            <w:r w:rsidR="0083573B">
              <w:rPr>
                <w:rFonts w:ascii="Times New Roman" w:hAnsi="Times New Roman" w:cs="Times New Roman"/>
                <w:sz w:val="24"/>
                <w:szCs w:val="24"/>
              </w:rPr>
              <w:t>село Хайрюзово» от 10 ноября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года № 4 «Об установлении и введении в действие на территории сельского поселения «село Хайрюзово» земельного налога» </w:t>
            </w:r>
          </w:p>
        </w:tc>
        <w:tc>
          <w:tcPr>
            <w:tcW w:w="2039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администрации сельского поселения «село Хайрюзово» 29.06.2019 г.</w:t>
            </w:r>
          </w:p>
        </w:tc>
      </w:tr>
      <w:tr w:rsidR="00F93726" w:rsidRPr="00F93726" w:rsidTr="00F93726">
        <w:tc>
          <w:tcPr>
            <w:tcW w:w="1706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г.</w:t>
            </w:r>
          </w:p>
        </w:tc>
        <w:tc>
          <w:tcPr>
            <w:tcW w:w="661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5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«село Хайрюзово»</w:t>
            </w:r>
          </w:p>
        </w:tc>
        <w:tc>
          <w:tcPr>
            <w:tcW w:w="2974" w:type="dxa"/>
          </w:tcPr>
          <w:p w:rsidR="00F93726" w:rsidRPr="00F93726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«село Хайрюзово» от 10 ноября 2009 года № 4 «Об установлении и введении в действие на территории сельского поселения «село Хайрюзово» земельного налога»</w:t>
            </w:r>
          </w:p>
        </w:tc>
        <w:tc>
          <w:tcPr>
            <w:tcW w:w="2039" w:type="dxa"/>
          </w:tcPr>
          <w:p w:rsidR="00F93726" w:rsidRPr="00F93726" w:rsidRDefault="00F93726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администрации сельского поселения «село Хайрюзово» 15.11.2019 г.</w:t>
            </w:r>
          </w:p>
        </w:tc>
      </w:tr>
      <w:tr w:rsidR="00F93726" w:rsidRPr="00F93726" w:rsidTr="00F93726">
        <w:tc>
          <w:tcPr>
            <w:tcW w:w="1706" w:type="dxa"/>
          </w:tcPr>
          <w:p w:rsidR="00F93726" w:rsidRPr="00F93726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</w:tc>
        <w:tc>
          <w:tcPr>
            <w:tcW w:w="661" w:type="dxa"/>
          </w:tcPr>
          <w:p w:rsidR="00F93726" w:rsidRPr="00F93726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65" w:type="dxa"/>
          </w:tcPr>
          <w:p w:rsidR="00F93726" w:rsidRPr="00F93726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«село Хайрюзово»</w:t>
            </w:r>
          </w:p>
        </w:tc>
        <w:tc>
          <w:tcPr>
            <w:tcW w:w="2974" w:type="dxa"/>
          </w:tcPr>
          <w:p w:rsidR="00F93726" w:rsidRPr="00F93726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сельского поселения «село Хайрюзово»</w:t>
            </w:r>
          </w:p>
        </w:tc>
        <w:tc>
          <w:tcPr>
            <w:tcW w:w="2039" w:type="dxa"/>
          </w:tcPr>
          <w:p w:rsidR="00F93726" w:rsidRPr="00F93726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администрации сельского поселения «село Хайрюзово» 25.12.2019 г.</w:t>
            </w:r>
          </w:p>
        </w:tc>
      </w:tr>
      <w:tr w:rsidR="009C7A88" w:rsidRPr="00F93726" w:rsidTr="00F93726">
        <w:tc>
          <w:tcPr>
            <w:tcW w:w="1706" w:type="dxa"/>
          </w:tcPr>
          <w:p w:rsidR="009C7A88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</w:tc>
        <w:tc>
          <w:tcPr>
            <w:tcW w:w="661" w:type="dxa"/>
          </w:tcPr>
          <w:p w:rsidR="009C7A88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65" w:type="dxa"/>
          </w:tcPr>
          <w:p w:rsidR="009C7A88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«село Хайрюзово»</w:t>
            </w:r>
          </w:p>
        </w:tc>
        <w:tc>
          <w:tcPr>
            <w:tcW w:w="2974" w:type="dxa"/>
          </w:tcPr>
          <w:p w:rsidR="009C7A88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2020 г. сельского поселения «село Хайрюзово» </w:t>
            </w:r>
          </w:p>
        </w:tc>
        <w:tc>
          <w:tcPr>
            <w:tcW w:w="2039" w:type="dxa"/>
          </w:tcPr>
          <w:p w:rsidR="009C7A88" w:rsidRDefault="009C7A88" w:rsidP="00F93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администрации сельского поселения «село Хайрюзово» 25.12.2019 г.</w:t>
            </w:r>
          </w:p>
        </w:tc>
      </w:tr>
      <w:tr w:rsidR="009C7A88" w:rsidRPr="00F93726" w:rsidTr="00F93726">
        <w:tc>
          <w:tcPr>
            <w:tcW w:w="1706" w:type="dxa"/>
          </w:tcPr>
          <w:p w:rsidR="009C7A88" w:rsidRDefault="009C7A88" w:rsidP="009C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 г.</w:t>
            </w:r>
          </w:p>
        </w:tc>
        <w:tc>
          <w:tcPr>
            <w:tcW w:w="661" w:type="dxa"/>
          </w:tcPr>
          <w:p w:rsidR="009C7A88" w:rsidRDefault="009C7A88" w:rsidP="009C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65" w:type="dxa"/>
          </w:tcPr>
          <w:p w:rsidR="009C7A88" w:rsidRDefault="009C7A88" w:rsidP="009C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«село Хайрюзово»</w:t>
            </w:r>
          </w:p>
        </w:tc>
        <w:tc>
          <w:tcPr>
            <w:tcW w:w="2974" w:type="dxa"/>
          </w:tcPr>
          <w:p w:rsidR="009C7A88" w:rsidRDefault="009C7A88" w:rsidP="009C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сельского поселения «село Хайрюзово»</w:t>
            </w:r>
          </w:p>
        </w:tc>
        <w:tc>
          <w:tcPr>
            <w:tcW w:w="2039" w:type="dxa"/>
          </w:tcPr>
          <w:p w:rsidR="009C7A88" w:rsidRDefault="009C7A88" w:rsidP="009C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администрации сельского поселения «село Хайрюзово» 25.12.2019 г.</w:t>
            </w:r>
          </w:p>
        </w:tc>
      </w:tr>
    </w:tbl>
    <w:p w:rsidR="00F93726" w:rsidRPr="00F93726" w:rsidRDefault="00F93726" w:rsidP="00F93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3726" w:rsidRPr="00F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E"/>
    <w:rsid w:val="00087EF2"/>
    <w:rsid w:val="0083573B"/>
    <w:rsid w:val="0088697B"/>
    <w:rsid w:val="009C7A88"/>
    <w:rsid w:val="00CD662E"/>
    <w:rsid w:val="00F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5D8E"/>
  <w15:chartTrackingRefBased/>
  <w15:docId w15:val="{F6B42E3A-856B-42BE-BC2F-A563AD74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26"/>
    <w:pPr>
      <w:spacing w:after="0" w:line="240" w:lineRule="auto"/>
    </w:pPr>
  </w:style>
  <w:style w:type="table" w:styleId="a4">
    <w:name w:val="Table Grid"/>
    <w:basedOn w:val="a1"/>
    <w:uiPriority w:val="39"/>
    <w:rsid w:val="00F9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2020-02-16T06:33:00Z</dcterms:created>
  <dcterms:modified xsi:type="dcterms:W3CDTF">2020-03-02T22:37:00Z</dcterms:modified>
</cp:coreProperties>
</file>